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06" w:rsidRPr="00E8071C" w:rsidRDefault="006E2706" w:rsidP="00C50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706" w:rsidRPr="00E8071C" w:rsidRDefault="006E2706" w:rsidP="006E27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1473" w:rsidRPr="009C1473" w:rsidRDefault="009C1473" w:rsidP="009C147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473">
        <w:rPr>
          <w:rFonts w:ascii="Times New Roman" w:eastAsia="Calibri" w:hAnsi="Times New Roman" w:cs="Times New Roman"/>
          <w:sz w:val="24"/>
          <w:szCs w:val="24"/>
        </w:rPr>
        <w:t xml:space="preserve">  Муниципальное учреждение «Управление образования</w:t>
      </w:r>
    </w:p>
    <w:p w:rsidR="009C1473" w:rsidRPr="009C1473" w:rsidRDefault="009C1473" w:rsidP="009C1473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473">
        <w:rPr>
          <w:rFonts w:ascii="Times New Roman" w:eastAsia="Times New Roman" w:hAnsi="Times New Roman" w:cs="Times New Roman"/>
          <w:sz w:val="24"/>
          <w:szCs w:val="24"/>
        </w:rPr>
        <w:t>Шалинского муниципального района Чеченской республики»</w:t>
      </w:r>
    </w:p>
    <w:p w:rsidR="009C1473" w:rsidRPr="009C1473" w:rsidRDefault="009C1473" w:rsidP="009C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473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                                               «Средняя общеобразовательная школа «Терра нова» имени Шарани Дудагова»                                                              Шалинского муниципального района</w:t>
      </w:r>
    </w:p>
    <w:p w:rsidR="009C1473" w:rsidRPr="009C1473" w:rsidRDefault="009C1473" w:rsidP="009C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473">
        <w:rPr>
          <w:rFonts w:ascii="Times New Roman" w:eastAsia="Times New Roman" w:hAnsi="Times New Roman" w:cs="Times New Roman"/>
          <w:sz w:val="24"/>
          <w:szCs w:val="24"/>
        </w:rPr>
        <w:t>(МБОУ «СОШ «Терра нова» имени Шарани Дудагова»)</w:t>
      </w:r>
    </w:p>
    <w:p w:rsidR="009C1473" w:rsidRPr="009C1473" w:rsidRDefault="009C1473" w:rsidP="009C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1473" w:rsidRPr="009C1473" w:rsidRDefault="009C1473" w:rsidP="009C1473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473">
        <w:rPr>
          <w:rFonts w:ascii="Times New Roman" w:eastAsia="Times New Roman" w:hAnsi="Times New Roman" w:cs="Times New Roman"/>
          <w:sz w:val="24"/>
          <w:szCs w:val="24"/>
        </w:rPr>
        <w:t>«Нохчийн Республикан Шелан муниципальни к</w:t>
      </w:r>
      <w:r w:rsidRPr="009C14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1473">
        <w:rPr>
          <w:rFonts w:ascii="Times New Roman" w:eastAsia="Times New Roman" w:hAnsi="Times New Roman" w:cs="Times New Roman"/>
          <w:sz w:val="24"/>
          <w:szCs w:val="24"/>
        </w:rPr>
        <w:t xml:space="preserve">оштан </w:t>
      </w:r>
    </w:p>
    <w:p w:rsidR="009C1473" w:rsidRPr="009C1473" w:rsidRDefault="009C1473" w:rsidP="009C1473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473">
        <w:rPr>
          <w:rFonts w:ascii="Times New Roman" w:eastAsia="Times New Roman" w:hAnsi="Times New Roman" w:cs="Times New Roman"/>
          <w:sz w:val="24"/>
          <w:szCs w:val="24"/>
        </w:rPr>
        <w:t xml:space="preserve">дешаран дакъа» муниципальни учреждени </w:t>
      </w:r>
    </w:p>
    <w:p w:rsidR="009C1473" w:rsidRPr="009C1473" w:rsidRDefault="009C1473" w:rsidP="009C1473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47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Муниципальни бюджетни йукъарадешаран учреждени </w:t>
      </w:r>
    </w:p>
    <w:p w:rsidR="009C1473" w:rsidRPr="009C1473" w:rsidRDefault="009C1473" w:rsidP="009C1473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473">
        <w:rPr>
          <w:rFonts w:ascii="Times New Roman" w:eastAsia="Times New Roman" w:hAnsi="Times New Roman" w:cs="Times New Roman"/>
          <w:sz w:val="24"/>
          <w:szCs w:val="24"/>
        </w:rPr>
        <w:t>Шелан муниципальни к</w:t>
      </w:r>
      <w:r w:rsidRPr="009C14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1473">
        <w:rPr>
          <w:rFonts w:ascii="Times New Roman" w:eastAsia="Times New Roman" w:hAnsi="Times New Roman" w:cs="Times New Roman"/>
          <w:sz w:val="24"/>
          <w:szCs w:val="24"/>
        </w:rPr>
        <w:t xml:space="preserve">оштан </w:t>
      </w:r>
    </w:p>
    <w:p w:rsidR="009C1473" w:rsidRPr="009C1473" w:rsidRDefault="009C1473" w:rsidP="009C1473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473">
        <w:rPr>
          <w:rFonts w:ascii="Times New Roman" w:eastAsia="Times New Roman" w:hAnsi="Times New Roman" w:cs="Times New Roman"/>
          <w:sz w:val="24"/>
          <w:szCs w:val="24"/>
        </w:rPr>
        <w:t xml:space="preserve">  «Дудагов Ша</w:t>
      </w:r>
      <w:r w:rsidRPr="009C14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1473">
        <w:rPr>
          <w:rFonts w:ascii="Times New Roman" w:eastAsia="Times New Roman" w:hAnsi="Times New Roman" w:cs="Times New Roman"/>
          <w:sz w:val="24"/>
          <w:szCs w:val="24"/>
        </w:rPr>
        <w:t>ранин ц</w:t>
      </w:r>
      <w:r w:rsidRPr="009C14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1473">
        <w:rPr>
          <w:rFonts w:ascii="Times New Roman" w:eastAsia="Times New Roman" w:hAnsi="Times New Roman" w:cs="Times New Roman"/>
          <w:sz w:val="24"/>
          <w:szCs w:val="24"/>
        </w:rPr>
        <w:t>арах йолу йуккъера йукъарадешаран школа «Терра нова»»</w:t>
      </w:r>
    </w:p>
    <w:p w:rsidR="009C1473" w:rsidRPr="009C1473" w:rsidRDefault="009C1473" w:rsidP="009C1473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473">
        <w:rPr>
          <w:rFonts w:ascii="Times New Roman" w:eastAsia="Times New Roman" w:hAnsi="Times New Roman" w:cs="Times New Roman"/>
          <w:sz w:val="24"/>
          <w:szCs w:val="24"/>
        </w:rPr>
        <w:t>(МБЙУУ Дудагов Ша</w:t>
      </w:r>
      <w:r w:rsidRPr="009C14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1473">
        <w:rPr>
          <w:rFonts w:ascii="Times New Roman" w:eastAsia="Times New Roman" w:hAnsi="Times New Roman" w:cs="Times New Roman"/>
          <w:sz w:val="24"/>
          <w:szCs w:val="24"/>
        </w:rPr>
        <w:t>ранин ц</w:t>
      </w:r>
      <w:r w:rsidRPr="009C14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1473">
        <w:rPr>
          <w:rFonts w:ascii="Times New Roman" w:eastAsia="Times New Roman" w:hAnsi="Times New Roman" w:cs="Times New Roman"/>
          <w:sz w:val="24"/>
          <w:szCs w:val="24"/>
        </w:rPr>
        <w:t>арах йолу «ЙУЙУШ «Терра нова»»)</w:t>
      </w:r>
    </w:p>
    <w:p w:rsidR="009C1473" w:rsidRPr="009C1473" w:rsidRDefault="009C1473" w:rsidP="009C1473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706" w:rsidRDefault="006E2706" w:rsidP="006E27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1473" w:rsidRDefault="009C1473" w:rsidP="006E27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1473" w:rsidRPr="00E8071C" w:rsidRDefault="009C1473" w:rsidP="006E27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2706" w:rsidRPr="00E8071C" w:rsidRDefault="006E2706" w:rsidP="006E27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2706" w:rsidRPr="00E8071C" w:rsidRDefault="001B3123" w:rsidP="006E2706">
      <w:pPr>
        <w:pStyle w:val="a5"/>
        <w:jc w:val="center"/>
        <w:rPr>
          <w:rFonts w:ascii="Times New Roman" w:hAnsi="Times New Roman" w:cs="Times New Roman"/>
          <w:sz w:val="32"/>
          <w:szCs w:val="24"/>
        </w:rPr>
      </w:pPr>
      <w:r w:rsidRPr="00E8071C">
        <w:rPr>
          <w:rFonts w:ascii="Times New Roman" w:hAnsi="Times New Roman" w:cs="Times New Roman"/>
          <w:sz w:val="32"/>
          <w:szCs w:val="24"/>
        </w:rPr>
        <w:t>МЕТА</w:t>
      </w:r>
      <w:r w:rsidR="006E2706" w:rsidRPr="00E8071C">
        <w:rPr>
          <w:rFonts w:ascii="Times New Roman" w:hAnsi="Times New Roman" w:cs="Times New Roman"/>
          <w:sz w:val="32"/>
          <w:szCs w:val="24"/>
        </w:rPr>
        <w:t>ПРОГРАММА</w:t>
      </w:r>
    </w:p>
    <w:p w:rsidR="006E2706" w:rsidRPr="00E8071C" w:rsidRDefault="006E2706" w:rsidP="006E2706">
      <w:pPr>
        <w:pStyle w:val="a5"/>
        <w:jc w:val="center"/>
        <w:rPr>
          <w:rFonts w:ascii="Times New Roman" w:hAnsi="Times New Roman" w:cs="Times New Roman"/>
          <w:sz w:val="32"/>
          <w:szCs w:val="24"/>
        </w:rPr>
      </w:pPr>
      <w:r w:rsidRPr="00E8071C">
        <w:rPr>
          <w:rFonts w:ascii="Times New Roman" w:hAnsi="Times New Roman" w:cs="Times New Roman"/>
          <w:sz w:val="32"/>
          <w:szCs w:val="24"/>
        </w:rPr>
        <w:t>ВНЕУРОЧНОЙ ДЕЯТЕЛЬНОСТИ</w:t>
      </w:r>
    </w:p>
    <w:p w:rsidR="006E2706" w:rsidRPr="00E8071C" w:rsidRDefault="006E2706" w:rsidP="006E27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E2706" w:rsidRPr="00E8071C" w:rsidRDefault="006E2706" w:rsidP="006E2706">
      <w:pPr>
        <w:pStyle w:val="a5"/>
        <w:jc w:val="center"/>
        <w:rPr>
          <w:rFonts w:ascii="Times New Roman" w:hAnsi="Times New Roman" w:cs="Times New Roman"/>
          <w:sz w:val="40"/>
          <w:szCs w:val="24"/>
        </w:rPr>
      </w:pPr>
      <w:r w:rsidRPr="00E8071C">
        <w:rPr>
          <w:rFonts w:ascii="Times New Roman" w:hAnsi="Times New Roman" w:cs="Times New Roman"/>
          <w:sz w:val="40"/>
          <w:szCs w:val="24"/>
        </w:rPr>
        <w:t>«ПЛАНЕТА Х»</w:t>
      </w:r>
    </w:p>
    <w:p w:rsidR="006E2706" w:rsidRPr="00E8071C" w:rsidRDefault="006E2706" w:rsidP="006874B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E8071C">
        <w:rPr>
          <w:rFonts w:ascii="Times New Roman" w:hAnsi="Times New Roman" w:cs="Times New Roman"/>
          <w:sz w:val="28"/>
          <w:szCs w:val="24"/>
        </w:rPr>
        <w:t>(</w:t>
      </w:r>
      <w:r w:rsidR="006874B7" w:rsidRPr="00E8071C">
        <w:rPr>
          <w:rFonts w:ascii="Times New Roman" w:hAnsi="Times New Roman" w:cs="Times New Roman"/>
          <w:sz w:val="28"/>
          <w:szCs w:val="24"/>
        </w:rPr>
        <w:t>по развитию метакомпетенций)</w:t>
      </w:r>
    </w:p>
    <w:p w:rsidR="006874B7" w:rsidRPr="00E8071C" w:rsidRDefault="006874B7" w:rsidP="006874B7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</w:p>
    <w:p w:rsidR="006E2706" w:rsidRPr="00E8071C" w:rsidRDefault="006E2706" w:rsidP="006874B7">
      <w:pPr>
        <w:rPr>
          <w:rFonts w:ascii="Times New Roman" w:hAnsi="Times New Roman" w:cs="Times New Roman"/>
          <w:sz w:val="24"/>
          <w:szCs w:val="24"/>
        </w:rPr>
      </w:pPr>
    </w:p>
    <w:p w:rsidR="00FC1AC8" w:rsidRPr="009C1473" w:rsidRDefault="00FC1AC8" w:rsidP="009C1473">
      <w:pPr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874B7" w:rsidRPr="00E8071C" w:rsidRDefault="00384F43" w:rsidP="00384F4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612CC" w:rsidRPr="00E8071C">
        <w:rPr>
          <w:rFonts w:ascii="Times New Roman" w:hAnsi="Times New Roman" w:cs="Times New Roman"/>
          <w:sz w:val="24"/>
          <w:szCs w:val="24"/>
        </w:rPr>
        <w:t xml:space="preserve">Автор- разработчик: </w:t>
      </w:r>
      <w:r w:rsidR="006874B7" w:rsidRPr="00E8071C">
        <w:rPr>
          <w:rFonts w:ascii="Times New Roman" w:hAnsi="Times New Roman" w:cs="Times New Roman"/>
          <w:sz w:val="24"/>
          <w:szCs w:val="24"/>
        </w:rPr>
        <w:t>Хусайнова Лариса Зайндиевна</w:t>
      </w:r>
      <w:r w:rsidR="007612CC" w:rsidRPr="00E8071C">
        <w:rPr>
          <w:rFonts w:ascii="Times New Roman" w:hAnsi="Times New Roman" w:cs="Times New Roman"/>
          <w:sz w:val="24"/>
          <w:szCs w:val="24"/>
        </w:rPr>
        <w:t xml:space="preserve">, </w:t>
      </w:r>
      <w:r w:rsidR="006874B7" w:rsidRPr="00E8071C">
        <w:rPr>
          <w:rFonts w:ascii="Times New Roman" w:hAnsi="Times New Roman" w:cs="Times New Roman"/>
          <w:sz w:val="24"/>
          <w:szCs w:val="24"/>
        </w:rPr>
        <w:t>директор</w:t>
      </w:r>
    </w:p>
    <w:p w:rsidR="00FC1AC8" w:rsidRPr="00E8071C" w:rsidRDefault="00384F43" w:rsidP="00384F4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="007612CC" w:rsidRPr="00E8071C">
        <w:rPr>
          <w:rFonts w:ascii="Times New Roman" w:hAnsi="Times New Roman" w:cs="Times New Roman"/>
          <w:sz w:val="24"/>
          <w:szCs w:val="24"/>
        </w:rPr>
        <w:t xml:space="preserve"> МБОУ «СОШ «Терра нова» им.Шарани Дудагова</w:t>
      </w:r>
    </w:p>
    <w:p w:rsidR="00FC1AC8" w:rsidRPr="00E8071C" w:rsidRDefault="00FC1AC8" w:rsidP="009C14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1AC8" w:rsidRPr="00E8071C" w:rsidRDefault="00FC1AC8" w:rsidP="00D84A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с. Мескер-Юрт</w:t>
      </w:r>
    </w:p>
    <w:p w:rsidR="006E2706" w:rsidRPr="00E8071C" w:rsidRDefault="006874B7" w:rsidP="006874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2016г.</w:t>
      </w:r>
    </w:p>
    <w:p w:rsidR="00C5074D" w:rsidRPr="00E8071C" w:rsidRDefault="00C5074D" w:rsidP="00C5074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874B7" w:rsidRPr="00E8071C" w:rsidRDefault="006874B7" w:rsidP="006874B7">
      <w:pPr>
        <w:pStyle w:val="a5"/>
        <w:jc w:val="right"/>
        <w:rPr>
          <w:rFonts w:asciiTheme="majorHAnsi" w:hAnsiTheme="majorHAnsi"/>
          <w:i/>
          <w:color w:val="292C33"/>
          <w:sz w:val="24"/>
          <w:szCs w:val="27"/>
          <w:shd w:val="clear" w:color="auto" w:fill="FFFFFF"/>
        </w:rPr>
      </w:pPr>
    </w:p>
    <w:p w:rsidR="006874B7" w:rsidRPr="00E8071C" w:rsidRDefault="006874B7" w:rsidP="006874B7">
      <w:pPr>
        <w:pStyle w:val="a5"/>
        <w:jc w:val="right"/>
        <w:rPr>
          <w:rFonts w:asciiTheme="majorHAnsi" w:hAnsiTheme="majorHAnsi"/>
          <w:i/>
          <w:color w:val="292C33"/>
          <w:sz w:val="24"/>
          <w:szCs w:val="27"/>
          <w:shd w:val="clear" w:color="auto" w:fill="FFFFFF"/>
        </w:rPr>
      </w:pPr>
      <w:r w:rsidRPr="00E8071C">
        <w:rPr>
          <w:rFonts w:asciiTheme="majorHAnsi" w:hAnsiTheme="majorHAnsi"/>
          <w:i/>
          <w:color w:val="292C33"/>
          <w:sz w:val="24"/>
          <w:szCs w:val="27"/>
          <w:shd w:val="clear" w:color="auto" w:fill="FFFFFF"/>
        </w:rPr>
        <w:t xml:space="preserve">Нельзя ничего изменить, сражаясь с существующей реальностью. Чтобы что-то изменить, создайте новую модель, которая сделает существующую безнадежно устаревшей. </w:t>
      </w:r>
    </w:p>
    <w:p w:rsidR="0035116D" w:rsidRPr="00E8071C" w:rsidRDefault="006874B7" w:rsidP="006874B7">
      <w:pPr>
        <w:pStyle w:val="a5"/>
        <w:jc w:val="right"/>
        <w:rPr>
          <w:rFonts w:asciiTheme="majorHAnsi" w:hAnsiTheme="majorHAnsi"/>
          <w:i/>
          <w:color w:val="292C33"/>
          <w:sz w:val="24"/>
          <w:szCs w:val="27"/>
          <w:shd w:val="clear" w:color="auto" w:fill="FFFFFF"/>
        </w:rPr>
      </w:pPr>
      <w:r w:rsidRPr="00E8071C">
        <w:rPr>
          <w:rFonts w:asciiTheme="majorHAnsi" w:hAnsiTheme="majorHAnsi"/>
          <w:i/>
          <w:color w:val="292C33"/>
          <w:sz w:val="24"/>
          <w:szCs w:val="27"/>
          <w:shd w:val="clear" w:color="auto" w:fill="FFFFFF"/>
        </w:rPr>
        <w:t>Ричард Бакминстер Фуллер</w:t>
      </w:r>
    </w:p>
    <w:p w:rsidR="00E709D2" w:rsidRPr="00E8071C" w:rsidRDefault="0035116D" w:rsidP="006874B7">
      <w:pPr>
        <w:pStyle w:val="a5"/>
        <w:jc w:val="right"/>
        <w:rPr>
          <w:rFonts w:asciiTheme="majorHAnsi" w:hAnsiTheme="majorHAnsi" w:cs="Times New Roman"/>
          <w:szCs w:val="24"/>
        </w:rPr>
      </w:pPr>
      <w:r w:rsidRPr="00E8071C">
        <w:rPr>
          <w:rFonts w:asciiTheme="majorHAnsi" w:hAnsiTheme="majorHAnsi"/>
          <w:i/>
          <w:color w:val="292C33"/>
          <w:sz w:val="24"/>
          <w:szCs w:val="27"/>
          <w:shd w:val="clear" w:color="auto" w:fill="FFFFFF"/>
        </w:rPr>
        <w:t xml:space="preserve"> </w:t>
      </w:r>
      <w:r w:rsidR="003B0ABB" w:rsidRPr="00E8071C">
        <w:rPr>
          <w:rFonts w:asciiTheme="majorHAnsi" w:hAnsiTheme="majorHAnsi"/>
          <w:i/>
          <w:color w:val="292C33"/>
          <w:sz w:val="24"/>
          <w:szCs w:val="27"/>
          <w:shd w:val="clear" w:color="auto" w:fill="FFFFFF"/>
        </w:rPr>
        <w:t>«</w:t>
      </w:r>
    </w:p>
    <w:p w:rsidR="00B771AA" w:rsidRPr="00E8071C" w:rsidRDefault="00B771AA" w:rsidP="00B736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Рабочая программа внеу</w:t>
      </w:r>
      <w:r w:rsidR="003C3C5B">
        <w:rPr>
          <w:rFonts w:ascii="Times New Roman" w:hAnsi="Times New Roman" w:cs="Times New Roman"/>
          <w:sz w:val="24"/>
          <w:szCs w:val="24"/>
        </w:rPr>
        <w:t>рочной деятельности «Планета Х»</w:t>
      </w:r>
      <w:r w:rsidR="001A05F4" w:rsidRPr="00E8071C">
        <w:rPr>
          <w:rFonts w:ascii="Times New Roman" w:hAnsi="Times New Roman" w:cs="Times New Roman"/>
          <w:sz w:val="24"/>
          <w:szCs w:val="24"/>
        </w:rPr>
        <w:t xml:space="preserve"> (далее – Программа) </w:t>
      </w:r>
      <w:r w:rsidRPr="00E8071C">
        <w:rPr>
          <w:rFonts w:ascii="Times New Roman" w:hAnsi="Times New Roman" w:cs="Times New Roman"/>
          <w:sz w:val="24"/>
          <w:szCs w:val="24"/>
        </w:rPr>
        <w:t>разработана в соответствии со следующими нормативно-правовыми документами:</w:t>
      </w:r>
    </w:p>
    <w:p w:rsidR="00B771AA" w:rsidRPr="00E8071C" w:rsidRDefault="00B771AA" w:rsidP="00ED043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 xml:space="preserve">Конституция </w:t>
      </w:r>
      <w:r w:rsidR="00226575" w:rsidRPr="00E8071C">
        <w:rPr>
          <w:rFonts w:ascii="Times New Roman" w:hAnsi="Times New Roman" w:cs="Times New Roman"/>
          <w:sz w:val="24"/>
          <w:szCs w:val="24"/>
        </w:rPr>
        <w:t>РФ;</w:t>
      </w:r>
    </w:p>
    <w:p w:rsidR="00B771AA" w:rsidRPr="00E8071C" w:rsidRDefault="00B771AA" w:rsidP="00ED043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Закон РФ ФЗ-273 «Об образовании в Российской Федерации</w:t>
      </w:r>
      <w:r w:rsidRPr="00E8071C">
        <w:rPr>
          <w:rFonts w:ascii="Times New Roman" w:hAnsi="Times New Roman" w:cs="Times New Roman"/>
          <w:caps/>
          <w:sz w:val="24"/>
          <w:szCs w:val="24"/>
        </w:rPr>
        <w:t>»</w:t>
      </w:r>
      <w:r w:rsidR="00226575" w:rsidRPr="00E8071C">
        <w:rPr>
          <w:rFonts w:ascii="Times New Roman" w:hAnsi="Times New Roman" w:cs="Times New Roman"/>
          <w:caps/>
          <w:sz w:val="24"/>
          <w:szCs w:val="24"/>
        </w:rPr>
        <w:t>;</w:t>
      </w:r>
    </w:p>
    <w:p w:rsidR="00AC2FD7" w:rsidRPr="00E8071C" w:rsidRDefault="005D4CA3" w:rsidP="00ED043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Н</w:t>
      </w:r>
      <w:r w:rsidR="00AC2FD7" w:rsidRPr="00E8071C">
        <w:rPr>
          <w:rFonts w:ascii="Times New Roman" w:hAnsi="Times New Roman" w:cs="Times New Roman"/>
          <w:sz w:val="24"/>
          <w:szCs w:val="24"/>
        </w:rPr>
        <w:t>ациональная доктрина образования в</w:t>
      </w:r>
      <w:r w:rsidR="00AC2FD7" w:rsidRPr="00E8071C">
        <w:rPr>
          <w:rFonts w:ascii="Times New Roman" w:hAnsi="Times New Roman" w:cs="Times New Roman"/>
          <w:caps/>
          <w:sz w:val="24"/>
          <w:szCs w:val="24"/>
        </w:rPr>
        <w:t xml:space="preserve"> р</w:t>
      </w:r>
      <w:r w:rsidR="00AC2FD7" w:rsidRPr="00E8071C">
        <w:rPr>
          <w:rFonts w:ascii="Times New Roman" w:hAnsi="Times New Roman" w:cs="Times New Roman"/>
          <w:sz w:val="24"/>
          <w:szCs w:val="24"/>
        </w:rPr>
        <w:t>оссийской</w:t>
      </w:r>
      <w:r w:rsidR="00AC2FD7" w:rsidRPr="00E8071C">
        <w:rPr>
          <w:rFonts w:ascii="Times New Roman" w:hAnsi="Times New Roman" w:cs="Times New Roman"/>
          <w:caps/>
          <w:sz w:val="24"/>
          <w:szCs w:val="24"/>
        </w:rPr>
        <w:t xml:space="preserve"> ф</w:t>
      </w:r>
      <w:r w:rsidR="004905F7" w:rsidRPr="00E8071C">
        <w:rPr>
          <w:rFonts w:ascii="Times New Roman" w:hAnsi="Times New Roman" w:cs="Times New Roman"/>
          <w:sz w:val="24"/>
          <w:szCs w:val="24"/>
        </w:rPr>
        <w:t>едерации</w:t>
      </w:r>
      <w:r w:rsidR="00106C73" w:rsidRPr="00E8071C">
        <w:rPr>
          <w:rFonts w:ascii="Times New Roman" w:hAnsi="Times New Roman" w:cs="Times New Roman"/>
          <w:sz w:val="24"/>
          <w:szCs w:val="24"/>
        </w:rPr>
        <w:t xml:space="preserve"> на период до 2025 года</w:t>
      </w:r>
      <w:r w:rsidR="00AC2FD7" w:rsidRPr="00E8071C">
        <w:rPr>
          <w:rFonts w:ascii="Times New Roman" w:hAnsi="Times New Roman" w:cs="Times New Roman"/>
          <w:caps/>
          <w:sz w:val="24"/>
          <w:szCs w:val="24"/>
        </w:rPr>
        <w:t>;</w:t>
      </w:r>
    </w:p>
    <w:p w:rsidR="004477AD" w:rsidRPr="00E8071C" w:rsidRDefault="004477AD" w:rsidP="00ED043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8071C">
        <w:rPr>
          <w:rFonts w:ascii="Times New Roman" w:hAnsi="Times New Roman" w:cs="Times New Roman"/>
          <w:caps/>
          <w:sz w:val="24"/>
          <w:szCs w:val="24"/>
        </w:rPr>
        <w:t>З</w:t>
      </w:r>
      <w:r w:rsidRPr="00E8071C">
        <w:rPr>
          <w:rFonts w:ascii="Times New Roman" w:hAnsi="Times New Roman" w:cs="Times New Roman"/>
          <w:sz w:val="24"/>
          <w:szCs w:val="24"/>
        </w:rPr>
        <w:t>акон</w:t>
      </w:r>
      <w:r w:rsidRPr="00E8071C">
        <w:rPr>
          <w:rFonts w:ascii="Times New Roman" w:hAnsi="Times New Roman" w:cs="Times New Roman"/>
          <w:caps/>
          <w:sz w:val="24"/>
          <w:szCs w:val="24"/>
        </w:rPr>
        <w:t xml:space="preserve"> РФ «о </w:t>
      </w:r>
      <w:r w:rsidRPr="00E8071C">
        <w:rPr>
          <w:rFonts w:ascii="Times New Roman" w:hAnsi="Times New Roman" w:cs="Times New Roman"/>
          <w:sz w:val="24"/>
          <w:szCs w:val="24"/>
        </w:rPr>
        <w:t xml:space="preserve">языках народов </w:t>
      </w:r>
      <w:r w:rsidRPr="00E8071C">
        <w:rPr>
          <w:rFonts w:ascii="Times New Roman" w:hAnsi="Times New Roman" w:cs="Times New Roman"/>
          <w:caps/>
          <w:sz w:val="24"/>
          <w:szCs w:val="24"/>
        </w:rPr>
        <w:t>р</w:t>
      </w:r>
      <w:r w:rsidRPr="00E8071C">
        <w:rPr>
          <w:rFonts w:ascii="Times New Roman" w:hAnsi="Times New Roman" w:cs="Times New Roman"/>
          <w:sz w:val="24"/>
          <w:szCs w:val="24"/>
        </w:rPr>
        <w:t>оссийской</w:t>
      </w:r>
      <w:r w:rsidRPr="00E8071C">
        <w:rPr>
          <w:rFonts w:ascii="Times New Roman" w:hAnsi="Times New Roman" w:cs="Times New Roman"/>
          <w:caps/>
          <w:sz w:val="24"/>
          <w:szCs w:val="24"/>
        </w:rPr>
        <w:t xml:space="preserve"> ф</w:t>
      </w:r>
      <w:r w:rsidRPr="00E8071C">
        <w:rPr>
          <w:rFonts w:ascii="Times New Roman" w:hAnsi="Times New Roman" w:cs="Times New Roman"/>
          <w:sz w:val="24"/>
          <w:szCs w:val="24"/>
        </w:rPr>
        <w:t>едерации</w:t>
      </w:r>
      <w:r w:rsidRPr="00E8071C">
        <w:rPr>
          <w:rFonts w:ascii="Times New Roman" w:hAnsi="Times New Roman" w:cs="Times New Roman"/>
          <w:caps/>
          <w:sz w:val="24"/>
          <w:szCs w:val="24"/>
        </w:rPr>
        <w:t>»</w:t>
      </w:r>
      <w:r w:rsidR="00AC2FD7" w:rsidRPr="00E8071C">
        <w:rPr>
          <w:rFonts w:ascii="Times New Roman" w:hAnsi="Times New Roman" w:cs="Times New Roman"/>
          <w:caps/>
          <w:sz w:val="24"/>
          <w:szCs w:val="24"/>
        </w:rPr>
        <w:t>;</w:t>
      </w:r>
    </w:p>
    <w:p w:rsidR="00B771AA" w:rsidRPr="00E8071C" w:rsidRDefault="00226575" w:rsidP="00ED043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Стратегия государственной национальной политики Российской Федерации на период до 2025 года;</w:t>
      </w:r>
    </w:p>
    <w:p w:rsidR="00106C73" w:rsidRDefault="00106C73" w:rsidP="00ED043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Концепция поликультурного обр</w:t>
      </w:r>
      <w:r w:rsidR="0001115F">
        <w:rPr>
          <w:rFonts w:ascii="Times New Roman" w:hAnsi="Times New Roman" w:cs="Times New Roman"/>
          <w:sz w:val="24"/>
          <w:szCs w:val="24"/>
        </w:rPr>
        <w:t>азования в Российской Федерации;</w:t>
      </w:r>
    </w:p>
    <w:p w:rsidR="0001115F" w:rsidRPr="00E8071C" w:rsidRDefault="0001115F" w:rsidP="00ED043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</w:t>
      </w:r>
      <w:r w:rsidR="00FE7358">
        <w:rPr>
          <w:rFonts w:ascii="Times New Roman" w:hAnsi="Times New Roman" w:cs="Times New Roman"/>
          <w:sz w:val="24"/>
          <w:szCs w:val="24"/>
        </w:rPr>
        <w:t>.</w:t>
      </w:r>
    </w:p>
    <w:p w:rsidR="00F977E4" w:rsidRPr="00E8071C" w:rsidRDefault="00F977E4" w:rsidP="00B73610">
      <w:pPr>
        <w:ind w:firstLine="360"/>
        <w:jc w:val="both"/>
      </w:pPr>
      <w:r w:rsidRPr="00E8071C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="003C3C5B">
        <w:rPr>
          <w:rFonts w:ascii="Times New Roman" w:hAnsi="Times New Roman" w:cs="Times New Roman"/>
          <w:sz w:val="24"/>
          <w:szCs w:val="24"/>
        </w:rPr>
        <w:t xml:space="preserve"> </w:t>
      </w:r>
      <w:r w:rsidR="006874B7" w:rsidRPr="00E8071C">
        <w:rPr>
          <w:rFonts w:ascii="Times New Roman" w:hAnsi="Times New Roman" w:cs="Times New Roman"/>
          <w:sz w:val="24"/>
          <w:szCs w:val="24"/>
        </w:rPr>
        <w:t>обучающихся всех уровней образования, включая дошкольный уровень. Данный документ является метаосновой, на которой будет строит</w:t>
      </w:r>
      <w:r w:rsidR="003C3C5B">
        <w:rPr>
          <w:rFonts w:ascii="Times New Roman" w:hAnsi="Times New Roman" w:cs="Times New Roman"/>
          <w:sz w:val="24"/>
          <w:szCs w:val="24"/>
        </w:rPr>
        <w:t>ь</w:t>
      </w:r>
      <w:r w:rsidR="006874B7" w:rsidRPr="00E8071C">
        <w:rPr>
          <w:rFonts w:ascii="Times New Roman" w:hAnsi="Times New Roman" w:cs="Times New Roman"/>
          <w:sz w:val="24"/>
          <w:szCs w:val="24"/>
        </w:rPr>
        <w:t>ся программа каждого уровня и реализуется в объеме 2 ч.</w:t>
      </w:r>
      <w:r w:rsidR="00B25DF2" w:rsidRPr="00E8071C">
        <w:rPr>
          <w:rFonts w:ascii="Times New Roman" w:hAnsi="Times New Roman" w:cs="Times New Roman"/>
          <w:sz w:val="24"/>
          <w:szCs w:val="24"/>
        </w:rPr>
        <w:t xml:space="preserve"> в неделю (всего 68 часов</w:t>
      </w:r>
      <w:r w:rsidR="006874B7" w:rsidRPr="00E8071C">
        <w:rPr>
          <w:rFonts w:ascii="Times New Roman" w:hAnsi="Times New Roman" w:cs="Times New Roman"/>
          <w:sz w:val="24"/>
          <w:szCs w:val="24"/>
        </w:rPr>
        <w:t>).</w:t>
      </w:r>
    </w:p>
    <w:p w:rsidR="006874B7" w:rsidRPr="00E8071C" w:rsidRDefault="00F977E4" w:rsidP="00B736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Метапроектный</w:t>
      </w:r>
      <w:r w:rsidR="003C3C5B">
        <w:rPr>
          <w:rFonts w:ascii="Times New Roman" w:hAnsi="Times New Roman" w:cs="Times New Roman"/>
          <w:sz w:val="24"/>
          <w:szCs w:val="24"/>
        </w:rPr>
        <w:t xml:space="preserve"> подход </w:t>
      </w:r>
      <w:r w:rsidRPr="00E8071C">
        <w:rPr>
          <w:rFonts w:ascii="Times New Roman" w:hAnsi="Times New Roman" w:cs="Times New Roman"/>
          <w:sz w:val="24"/>
          <w:szCs w:val="24"/>
        </w:rPr>
        <w:t>способствует формированию целостной картины мира, обеспечивая переход от существующей практики дробления знаний на предметы к целостному образному восприятию, позволяет интегрировать знания по различным предметам, учит анализировать, критически мыслить и делать открытия, стимулируя интерес обучающихся к получению новых знаний. Метапроектная среда позволяет обучающемуся развивать метакомпетенции для жизни в современных реалиях, находить знания и применять умения, выходящие за пределы школьной программы, тем самым повышая жизнеспособность в меняющихся условиях цивилизации.</w:t>
      </w:r>
    </w:p>
    <w:p w:rsidR="006874B7" w:rsidRPr="00E8071C" w:rsidRDefault="006874B7" w:rsidP="00B736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 xml:space="preserve">Фундаментальное понятие, взятое за основу метапроекта команда может выбрать на основе своих предпочтений, актуальности, потребности в исследовании. </w:t>
      </w:r>
      <w:r w:rsidR="00F977E4" w:rsidRPr="00E8071C">
        <w:rPr>
          <w:rFonts w:ascii="Times New Roman" w:hAnsi="Times New Roman" w:cs="Times New Roman"/>
          <w:sz w:val="24"/>
          <w:szCs w:val="24"/>
        </w:rPr>
        <w:t xml:space="preserve">В данной программе за </w:t>
      </w:r>
      <w:r w:rsidRPr="00E8071C">
        <w:rPr>
          <w:rFonts w:ascii="Times New Roman" w:hAnsi="Times New Roman" w:cs="Times New Roman"/>
          <w:sz w:val="24"/>
          <w:szCs w:val="24"/>
        </w:rPr>
        <w:t>основу мы взяли континентальный подход.</w:t>
      </w:r>
    </w:p>
    <w:p w:rsidR="00676518" w:rsidRPr="00E8071C" w:rsidRDefault="00676518" w:rsidP="00B736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 xml:space="preserve">В настоящее время в эпоху глобализации, когда обособленное существование разных народов и культур становится невозможным, когда идет переосмысление целей и задач образования с позиций новой компетентностной парадигмы появляется острая потребность в воспитании поликультурной личности. </w:t>
      </w:r>
    </w:p>
    <w:p w:rsidR="00676518" w:rsidRPr="00E8071C" w:rsidRDefault="00676518" w:rsidP="00B736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В этих условиях как никогда повышается научно-практическая значимость выработки общей философско-мировоззренческой основы, единых принципов, общепризнанных норм мирного, толерантного, взаимоуважительного сосуществования народов, государств, культур, цивилизаций.</w:t>
      </w:r>
    </w:p>
    <w:p w:rsidR="00306245" w:rsidRPr="00E8071C" w:rsidRDefault="00306245" w:rsidP="00B736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71C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="00AC6E89" w:rsidRPr="00E8071C">
        <w:rPr>
          <w:rFonts w:ascii="Times New Roman" w:eastAsia="Times New Roman" w:hAnsi="Times New Roman" w:cs="Times New Roman"/>
          <w:sz w:val="24"/>
          <w:szCs w:val="24"/>
        </w:rPr>
        <w:t>реализации метапроекта</w:t>
      </w:r>
      <w:r w:rsidR="008A080F" w:rsidRPr="00E8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>формируется представление личности о много</w:t>
      </w:r>
      <w:r w:rsidR="00D54FD7">
        <w:rPr>
          <w:rFonts w:ascii="Times New Roman" w:eastAsia="Times New Roman" w:hAnsi="Times New Roman" w:cs="Times New Roman"/>
          <w:sz w:val="24"/>
          <w:szCs w:val="24"/>
        </w:rPr>
        <w:t>образии культур и их взаимосвязи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>, воспитывается толерантное отношение к различиям представителей разных культур, прививаются национальные и общечеловеческие ценности, развиваются навыки и умения взаимодействия в современном поликультурном мире на основе толерантности и</w:t>
      </w:r>
      <w:r w:rsidR="00097DB6" w:rsidRPr="00E8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взаимопонимания</w:t>
      </w:r>
      <w:r w:rsidR="00097DB6" w:rsidRPr="00E8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="00097DB6" w:rsidRPr="00E8071C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>образом, обеспечивается</w:t>
      </w:r>
      <w:r w:rsidR="00097DB6" w:rsidRPr="00E8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>культурно-социальная</w:t>
      </w:r>
      <w:r w:rsidR="00097DB6" w:rsidRPr="00E8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>идентификация</w:t>
      </w:r>
      <w:r w:rsidR="00097DB6" w:rsidRPr="00E8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097DB6" w:rsidRPr="00E807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DB6" w:rsidRPr="00E8071C" w:rsidRDefault="00097DB6" w:rsidP="00310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DB6" w:rsidRPr="00E8071C" w:rsidRDefault="00097DB6" w:rsidP="00B736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 xml:space="preserve">Развитие же и совершенствование такой личности может привести к качественному изменению социальных условий жизни, формированию новой культуры, влияющей на благосостояние общества. </w:t>
      </w:r>
    </w:p>
    <w:p w:rsidR="009F1D5D" w:rsidRPr="00E8071C" w:rsidRDefault="009F1D5D" w:rsidP="00B73610">
      <w:pPr>
        <w:ind w:firstLine="360"/>
        <w:jc w:val="both"/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Между тем, на современном этапе развития общества прослеживается устойчивая тенденция к утрате общечеловеческих ценностей и к широкому распространению равнодушия, эгоизма, неуважительного отношения к государству, Родине, миру. Наше общество утратило предста</w:t>
      </w:r>
      <w:r w:rsidR="00AC6E89" w:rsidRPr="00E8071C">
        <w:rPr>
          <w:rFonts w:ascii="Times New Roman" w:hAnsi="Times New Roman" w:cs="Times New Roman"/>
          <w:sz w:val="24"/>
          <w:szCs w:val="24"/>
        </w:rPr>
        <w:t>вления о значении толерантности</w:t>
      </w:r>
      <w:r w:rsidRPr="00E8071C">
        <w:rPr>
          <w:rFonts w:ascii="Times New Roman" w:hAnsi="Times New Roman" w:cs="Times New Roman"/>
          <w:sz w:val="24"/>
          <w:szCs w:val="24"/>
        </w:rPr>
        <w:t xml:space="preserve"> и патриотизма как части национального менталитета</w:t>
      </w:r>
      <w:r w:rsidR="00B771AA" w:rsidRPr="00E8071C">
        <w:rPr>
          <w:rFonts w:ascii="Times New Roman" w:hAnsi="Times New Roman" w:cs="Times New Roman"/>
          <w:sz w:val="24"/>
          <w:szCs w:val="24"/>
        </w:rPr>
        <w:t xml:space="preserve">. </w:t>
      </w:r>
      <w:r w:rsidR="00B771AA" w:rsidRPr="00E8071C">
        <w:rPr>
          <w:rFonts w:ascii="Times New Roman" w:hAnsi="Times New Roman" w:cs="Times New Roman"/>
          <w:sz w:val="24"/>
        </w:rPr>
        <w:t xml:space="preserve">Жизнь </w:t>
      </w:r>
      <w:r w:rsidR="00AA5FBA">
        <w:rPr>
          <w:rFonts w:ascii="Times New Roman" w:hAnsi="Times New Roman" w:cs="Times New Roman"/>
          <w:sz w:val="24"/>
        </w:rPr>
        <w:t>доказывает</w:t>
      </w:r>
      <w:r w:rsidR="00B771AA" w:rsidRPr="00E8071C">
        <w:rPr>
          <w:rFonts w:ascii="Times New Roman" w:hAnsi="Times New Roman" w:cs="Times New Roman"/>
          <w:sz w:val="24"/>
        </w:rPr>
        <w:t>, что на почве неприятия и вражды к людям других национальностей, рас, вероисповеданий в мире возрастает уровень социальной напряженности, сопровождающийся нескончаемыми военными конфликтами, террористическими актами и другими проявлениями межнационального противостояния.</w:t>
      </w:r>
    </w:p>
    <w:p w:rsidR="0064639B" w:rsidRPr="00E8071C" w:rsidRDefault="00FE7358" w:rsidP="008A080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D0395" w:rsidRPr="00E8071C">
        <w:rPr>
          <w:rFonts w:ascii="Times New Roman" w:hAnsi="Times New Roman" w:cs="Times New Roman"/>
          <w:sz w:val="24"/>
        </w:rPr>
        <w:t xml:space="preserve">Основная идея, лежащая в основе настоящей Программы, - идея </w:t>
      </w:r>
      <w:r w:rsidR="008A080F" w:rsidRPr="00E8071C">
        <w:rPr>
          <w:rFonts w:ascii="Times New Roman" w:hAnsi="Times New Roman" w:cs="Times New Roman"/>
          <w:sz w:val="24"/>
        </w:rPr>
        <w:t>поликультурного</w:t>
      </w:r>
      <w:r w:rsidR="001A05F4" w:rsidRPr="00E8071C">
        <w:rPr>
          <w:rFonts w:ascii="Times New Roman" w:hAnsi="Times New Roman" w:cs="Times New Roman"/>
          <w:sz w:val="24"/>
        </w:rPr>
        <w:t xml:space="preserve"> </w:t>
      </w:r>
      <w:r w:rsidR="008A080F" w:rsidRPr="00E8071C">
        <w:rPr>
          <w:rFonts w:ascii="Times New Roman" w:hAnsi="Times New Roman" w:cs="Times New Roman"/>
          <w:sz w:val="24"/>
        </w:rPr>
        <w:t>воспитания (формирование поликультурной компетентности)</w:t>
      </w:r>
      <w:r w:rsidR="003D0395" w:rsidRPr="00E8071C">
        <w:rPr>
          <w:rFonts w:ascii="Times New Roman" w:hAnsi="Times New Roman" w:cs="Times New Roman"/>
          <w:sz w:val="24"/>
        </w:rPr>
        <w:t xml:space="preserve"> - исходит из Концепции поликультурного образования в Российской Федерации, Стратегии развития воспитания в РФ на период до 2025 г., Единой концепции духовно-нравственного воспитания (ЕКДНВ) подрастающего поколения в Чеченской Республике: вне зависимости от расовой, этнической, </w:t>
      </w:r>
      <w:r w:rsidR="00D54FD7">
        <w:rPr>
          <w:rFonts w:ascii="Times New Roman" w:hAnsi="Times New Roman" w:cs="Times New Roman"/>
          <w:sz w:val="24"/>
        </w:rPr>
        <w:t xml:space="preserve">конфессиональной принадлежности все граждане мира </w:t>
      </w:r>
      <w:r w:rsidR="003D0395" w:rsidRPr="00E8071C">
        <w:rPr>
          <w:rFonts w:ascii="Times New Roman" w:hAnsi="Times New Roman" w:cs="Times New Roman"/>
          <w:sz w:val="24"/>
        </w:rPr>
        <w:t>должны осознавать себя единой нацией.</w:t>
      </w:r>
    </w:p>
    <w:p w:rsidR="00676518" w:rsidRPr="00E8071C" w:rsidRDefault="00E51334" w:rsidP="006765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071C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</w:p>
    <w:p w:rsidR="000A0488" w:rsidRPr="00E8071C" w:rsidRDefault="00E51334" w:rsidP="000A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E8071C">
        <w:rPr>
          <w:rFonts w:ascii="Times New Roman" w:eastAsia="Times New Roman" w:hAnsi="Times New Roman" w:cs="Times New Roman"/>
          <w:sz w:val="24"/>
          <w:szCs w:val="17"/>
        </w:rPr>
        <w:t xml:space="preserve">- поликультурное воспитание </w:t>
      </w:r>
      <w:r w:rsidR="00A22C2F" w:rsidRPr="00E8071C">
        <w:rPr>
          <w:rFonts w:ascii="Times New Roman" w:eastAsia="Times New Roman" w:hAnsi="Times New Roman" w:cs="Times New Roman"/>
          <w:sz w:val="24"/>
          <w:szCs w:val="17"/>
        </w:rPr>
        <w:t xml:space="preserve">школьников, </w:t>
      </w:r>
      <w:r w:rsidR="00E507D5" w:rsidRPr="00E8071C">
        <w:rPr>
          <w:rFonts w:ascii="Times New Roman" w:eastAsia="Times New Roman" w:hAnsi="Times New Roman" w:cs="Times New Roman"/>
          <w:sz w:val="24"/>
          <w:szCs w:val="17"/>
        </w:rPr>
        <w:t>формирование поликультурной</w:t>
      </w:r>
      <w:r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E507D5" w:rsidRPr="00E8071C">
        <w:rPr>
          <w:rFonts w:ascii="Times New Roman" w:eastAsia="Times New Roman" w:hAnsi="Times New Roman" w:cs="Times New Roman"/>
          <w:sz w:val="24"/>
          <w:szCs w:val="17"/>
        </w:rPr>
        <w:t>личности</w:t>
      </w:r>
      <w:r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E507D5" w:rsidRPr="00E8071C">
        <w:rPr>
          <w:rFonts w:ascii="Times New Roman" w:eastAsia="Times New Roman" w:hAnsi="Times New Roman" w:cs="Times New Roman"/>
          <w:sz w:val="24"/>
          <w:szCs w:val="17"/>
        </w:rPr>
        <w:t xml:space="preserve">как </w:t>
      </w:r>
      <w:r w:rsidRPr="00E8071C">
        <w:rPr>
          <w:rFonts w:ascii="Times New Roman" w:eastAsia="Times New Roman" w:hAnsi="Times New Roman" w:cs="Times New Roman"/>
          <w:sz w:val="24"/>
          <w:szCs w:val="17"/>
        </w:rPr>
        <w:t>своеобразный синтез нравственного, духовного, умственного, правового, патриотического, гражданск</w:t>
      </w:r>
      <w:r w:rsidR="00D54FD7">
        <w:rPr>
          <w:rFonts w:ascii="Times New Roman" w:eastAsia="Times New Roman" w:hAnsi="Times New Roman" w:cs="Times New Roman"/>
          <w:sz w:val="24"/>
          <w:szCs w:val="17"/>
        </w:rPr>
        <w:t xml:space="preserve">ого, эстетического воспитания, </w:t>
      </w:r>
      <w:r w:rsidRPr="00E8071C">
        <w:rPr>
          <w:rFonts w:ascii="Times New Roman" w:eastAsia="Times New Roman" w:hAnsi="Times New Roman" w:cs="Times New Roman"/>
          <w:sz w:val="24"/>
          <w:szCs w:val="17"/>
        </w:rPr>
        <w:t>проявляющийся в ходе позитивного взаимодействия с представителями различных культур (национальностей, рас, верований, социальных групп) в поликультурном обществе.</w:t>
      </w:r>
    </w:p>
    <w:p w:rsidR="00220EA9" w:rsidRPr="00E8071C" w:rsidRDefault="00220EA9" w:rsidP="00220EA9">
      <w:pPr>
        <w:pStyle w:val="a3"/>
        <w:jc w:val="both"/>
        <w:rPr>
          <w:u w:val="single"/>
        </w:rPr>
      </w:pPr>
      <w:r w:rsidRPr="00E8071C">
        <w:rPr>
          <w:u w:val="single"/>
        </w:rPr>
        <w:t>Задачи Пр</w:t>
      </w:r>
      <w:r w:rsidR="00D54FD7">
        <w:rPr>
          <w:u w:val="single"/>
        </w:rPr>
        <w:t>ограммы:</w:t>
      </w:r>
    </w:p>
    <w:p w:rsidR="00220EA9" w:rsidRPr="00E8071C" w:rsidRDefault="00220EA9" w:rsidP="00220EA9">
      <w:pPr>
        <w:pStyle w:val="a3"/>
        <w:jc w:val="both"/>
      </w:pPr>
      <w:r w:rsidRPr="00E8071C">
        <w:t xml:space="preserve">- </w:t>
      </w:r>
      <w:r w:rsidRPr="00E8071C">
        <w:rPr>
          <w:i/>
        </w:rPr>
        <w:t>на познавательном уровне</w:t>
      </w:r>
      <w:r w:rsidRPr="00E8071C">
        <w:t xml:space="preserve"> – освоение образцов и ценностей родной, российской, мировой культуры, культурно-исторического и </w:t>
      </w:r>
      <w:r w:rsidR="00D54FD7">
        <w:t>социального опыта человечества;</w:t>
      </w:r>
    </w:p>
    <w:p w:rsidR="00220EA9" w:rsidRPr="00E8071C" w:rsidRDefault="00220EA9" w:rsidP="00220EA9">
      <w:pPr>
        <w:pStyle w:val="a3"/>
        <w:jc w:val="both"/>
      </w:pPr>
      <w:r w:rsidRPr="00E8071C">
        <w:t xml:space="preserve">- </w:t>
      </w:r>
      <w:r w:rsidRPr="00E8071C">
        <w:rPr>
          <w:i/>
        </w:rPr>
        <w:t>на ценностном уровне</w:t>
      </w:r>
      <w:r w:rsidRPr="00E8071C">
        <w:t xml:space="preserve"> – формирование предрасположенности к межкультурной коммуникации, толерантности по отношению к другим народам, </w:t>
      </w:r>
      <w:r w:rsidR="00D54FD7">
        <w:t>культурам, социальным группам;</w:t>
      </w:r>
    </w:p>
    <w:p w:rsidR="00220EA9" w:rsidRPr="00E8071C" w:rsidRDefault="00220EA9" w:rsidP="00220EA9">
      <w:pPr>
        <w:pStyle w:val="a3"/>
        <w:jc w:val="both"/>
      </w:pPr>
      <w:r w:rsidRPr="00E8071C">
        <w:t xml:space="preserve">- </w:t>
      </w:r>
      <w:r w:rsidRPr="00E8071C">
        <w:rPr>
          <w:i/>
        </w:rPr>
        <w:t>на оценочном уровне</w:t>
      </w:r>
      <w:r w:rsidRPr="00E8071C">
        <w:t xml:space="preserve"> – формирование умения четко формулировать собственное отношение к событиям и явлениям, ясно выражать свою точку зрения и аргументировать высказываемые сужд</w:t>
      </w:r>
      <w:r w:rsidR="007E1F51">
        <w:t>ения;</w:t>
      </w:r>
    </w:p>
    <w:p w:rsidR="00220EA9" w:rsidRPr="00E8071C" w:rsidRDefault="00D54FD7" w:rsidP="00220EA9">
      <w:pPr>
        <w:pStyle w:val="a3"/>
        <w:jc w:val="both"/>
      </w:pPr>
      <w:r>
        <w:t xml:space="preserve">- </w:t>
      </w:r>
      <w:r>
        <w:rPr>
          <w:i/>
        </w:rPr>
        <w:t xml:space="preserve">на деятельностном </w:t>
      </w:r>
      <w:r w:rsidR="00220EA9" w:rsidRPr="00E8071C">
        <w:rPr>
          <w:i/>
        </w:rPr>
        <w:t>уровне</w:t>
      </w:r>
      <w:r w:rsidR="00220EA9" w:rsidRPr="00E8071C">
        <w:t xml:space="preserve"> – активное взаимодействие с представителями различных культур при сохранении собственной язык</w:t>
      </w:r>
      <w:r w:rsidR="000D5795">
        <w:t>овой и культурной компетенции;</w:t>
      </w:r>
    </w:p>
    <w:p w:rsidR="00220EA9" w:rsidRPr="00E8071C" w:rsidRDefault="00D54FD7" w:rsidP="00220EA9">
      <w:pPr>
        <w:pStyle w:val="a3"/>
        <w:jc w:val="both"/>
      </w:pPr>
      <w:r>
        <w:t xml:space="preserve">- </w:t>
      </w:r>
      <w:r w:rsidR="00220EA9" w:rsidRPr="00E8071C">
        <w:rPr>
          <w:i/>
        </w:rPr>
        <w:t>на социально-психологическом уровне</w:t>
      </w:r>
      <w:r w:rsidR="00220EA9" w:rsidRPr="00E8071C">
        <w:t xml:space="preserve"> – формирование гармоничной российской идентичности на основе этнокультурного и национально-территориального самосознания. </w:t>
      </w:r>
    </w:p>
    <w:p w:rsidR="00CE5AB7" w:rsidRPr="00E8071C" w:rsidRDefault="00CE5AB7" w:rsidP="000D5795">
      <w:pPr>
        <w:shd w:val="clear" w:color="auto" w:fill="FFFFFF"/>
        <w:spacing w:after="13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71C">
        <w:rPr>
          <w:rFonts w:ascii="Times New Roman" w:eastAsia="Times New Roman" w:hAnsi="Times New Roman" w:cs="Times New Roman"/>
          <w:i/>
          <w:sz w:val="24"/>
          <w:szCs w:val="24"/>
        </w:rPr>
        <w:t>Поликультурное воспитание</w:t>
      </w:r>
      <w:r w:rsidR="000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 xml:space="preserve"> воспитание личности, способной жить и успешно функционировать в условиях глобализирующегося поликультурного общества.</w:t>
      </w:r>
    </w:p>
    <w:p w:rsidR="00676518" w:rsidRDefault="000D5795" w:rsidP="00412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i/>
          <w:sz w:val="24"/>
          <w:szCs w:val="17"/>
        </w:rPr>
        <w:lastRenderedPageBreak/>
        <w:t>Поликультурная</w:t>
      </w:r>
      <w:r w:rsidR="002046F2" w:rsidRPr="00E8071C">
        <w:rPr>
          <w:rFonts w:ascii="Times New Roman" w:eastAsia="Times New Roman" w:hAnsi="Times New Roman" w:cs="Times New Roman"/>
          <w:i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i/>
          <w:sz w:val="24"/>
          <w:szCs w:val="17"/>
        </w:rPr>
        <w:t>личность</w:t>
      </w:r>
      <w:r>
        <w:rPr>
          <w:rFonts w:ascii="Times New Roman" w:eastAsia="Times New Roman" w:hAnsi="Times New Roman" w:cs="Times New Roman"/>
          <w:sz w:val="24"/>
          <w:szCs w:val="17"/>
        </w:rPr>
        <w:t xml:space="preserve"> -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это интегративная характеристика личности, которая включает в себя совокупность таких качеств</w:t>
      </w:r>
      <w:r>
        <w:rPr>
          <w:rFonts w:ascii="Times New Roman" w:eastAsia="Times New Roman" w:hAnsi="Times New Roman" w:cs="Times New Roman"/>
          <w:sz w:val="24"/>
          <w:szCs w:val="17"/>
        </w:rPr>
        <w:t>,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 xml:space="preserve"> как толерантность, эмпатия, бесконфликтность, гражданственность, гуманность, многокультурная</w:t>
      </w:r>
      <w:r w:rsidR="0099035D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идентичность, а также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положительную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мотивацию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к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позитивному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сотрудничеству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с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представителями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различных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культур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(национальностей, рас, верований, социальных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групп), эмоционально-ценностное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отношение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к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особенностям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различных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культур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и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их</w:t>
      </w:r>
      <w:r w:rsidR="008231CB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представителям, систему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поликультурных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знаний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и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умений, а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ее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содержание</w:t>
      </w:r>
      <w:r w:rsidR="0099035D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представляет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единство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и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взаимообусловленность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личностного, мотивационно-ценностного, информационного, деятельностного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 xml:space="preserve"> </w:t>
      </w:r>
      <w:r w:rsidR="00BC2A7A" w:rsidRPr="00E8071C">
        <w:rPr>
          <w:rFonts w:ascii="Times New Roman" w:eastAsia="Times New Roman" w:hAnsi="Times New Roman" w:cs="Times New Roman"/>
          <w:sz w:val="24"/>
          <w:szCs w:val="17"/>
        </w:rPr>
        <w:t>компонентов</w:t>
      </w:r>
      <w:r w:rsidR="00290E15" w:rsidRPr="00E8071C">
        <w:rPr>
          <w:rFonts w:ascii="Times New Roman" w:eastAsia="Times New Roman" w:hAnsi="Times New Roman" w:cs="Times New Roman"/>
          <w:sz w:val="24"/>
          <w:szCs w:val="17"/>
        </w:rPr>
        <w:t>.</w:t>
      </w:r>
    </w:p>
    <w:p w:rsidR="00FD3C02" w:rsidRPr="00E8071C" w:rsidRDefault="00FD3C02" w:rsidP="00412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p w:rsidR="005D547F" w:rsidRPr="00E8071C" w:rsidRDefault="005D547F" w:rsidP="00B73610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E8071C">
        <w:rPr>
          <w:rFonts w:ascii="Times New Roman" w:eastAsia="Times New Roman" w:hAnsi="Times New Roman" w:cs="Times New Roman"/>
          <w:i/>
          <w:sz w:val="24"/>
          <w:szCs w:val="18"/>
        </w:rPr>
        <w:t>Компетентность</w:t>
      </w:r>
      <w:r w:rsidR="00FD3C02">
        <w:rPr>
          <w:rFonts w:ascii="Times New Roman" w:eastAsia="Times New Roman" w:hAnsi="Times New Roman" w:cs="Times New Roman"/>
          <w:sz w:val="24"/>
          <w:szCs w:val="18"/>
        </w:rPr>
        <w:t xml:space="preserve"> – 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>достаточная</w:t>
      </w:r>
      <w:r w:rsidRPr="00E8071C">
        <w:rPr>
          <w:rFonts w:ascii="Times New Roman" w:eastAsia="Times New Roman" w:hAnsi="Times New Roman" w:cs="Times New Roman"/>
          <w:sz w:val="24"/>
          <w:szCs w:val="18"/>
        </w:rPr>
        <w:t xml:space="preserve"> осведомленность, необходимая для того, чтобы решать вопросы в известной области и произносить основательные суждения по поводу определенного круга явлений.</w:t>
      </w:r>
    </w:p>
    <w:p w:rsidR="00B73610" w:rsidRPr="00E8071C" w:rsidRDefault="005D547F" w:rsidP="005532E8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E8071C">
        <w:rPr>
          <w:rFonts w:ascii="Times New Roman" w:eastAsia="Times New Roman" w:hAnsi="Times New Roman" w:cs="Times New Roman"/>
          <w:i/>
          <w:sz w:val="24"/>
          <w:szCs w:val="18"/>
        </w:rPr>
        <w:t>Поликультурная компетентность</w:t>
      </w:r>
      <w:r w:rsidRPr="00E8071C">
        <w:rPr>
          <w:rFonts w:ascii="Times New Roman" w:eastAsia="Times New Roman" w:hAnsi="Times New Roman" w:cs="Times New Roman"/>
          <w:sz w:val="24"/>
          <w:szCs w:val="18"/>
        </w:rPr>
        <w:t xml:space="preserve"> – знакомство со множеством различных образов жизни, образцов поведения и разнообразных идей, происходящих из нескольких культур, и умение к ним приспособиться или пользоваться ими.</w:t>
      </w:r>
    </w:p>
    <w:p w:rsidR="00585D92" w:rsidRPr="00E8071C" w:rsidRDefault="00167088" w:rsidP="00585D9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1C">
        <w:rPr>
          <w:rFonts w:ascii="Times New Roman" w:eastAsia="Times New Roman" w:hAnsi="Times New Roman" w:cs="Times New Roman"/>
          <w:sz w:val="24"/>
          <w:szCs w:val="24"/>
        </w:rPr>
        <w:t>Настоящая программа представляет собой совокупность подпрограмм:</w:t>
      </w:r>
    </w:p>
    <w:p w:rsidR="00167088" w:rsidRPr="00E8071C" w:rsidRDefault="00167088" w:rsidP="001670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ЭТНОклуб</w:t>
      </w:r>
      <w:r w:rsidR="00FD3C02">
        <w:rPr>
          <w:rFonts w:ascii="Times New Roman" w:hAnsi="Times New Roman" w:cs="Times New Roman"/>
          <w:sz w:val="24"/>
          <w:szCs w:val="24"/>
        </w:rPr>
        <w:t>;</w:t>
      </w:r>
    </w:p>
    <w:p w:rsidR="00167088" w:rsidRPr="00E8071C" w:rsidRDefault="00167088" w:rsidP="001670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ЭКОклуб</w:t>
      </w:r>
      <w:r w:rsidR="00FD3C02">
        <w:rPr>
          <w:rFonts w:ascii="Times New Roman" w:hAnsi="Times New Roman" w:cs="Times New Roman"/>
          <w:sz w:val="24"/>
          <w:szCs w:val="24"/>
        </w:rPr>
        <w:t>;</w:t>
      </w:r>
    </w:p>
    <w:p w:rsidR="00167088" w:rsidRPr="00E8071C" w:rsidRDefault="00167088" w:rsidP="001670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МЕДИАклуб</w:t>
      </w:r>
      <w:r w:rsidR="00FD3C02">
        <w:rPr>
          <w:rFonts w:ascii="Times New Roman" w:hAnsi="Times New Roman" w:cs="Times New Roman"/>
          <w:sz w:val="24"/>
          <w:szCs w:val="24"/>
        </w:rPr>
        <w:t>;</w:t>
      </w:r>
    </w:p>
    <w:p w:rsidR="00167088" w:rsidRPr="00E8071C" w:rsidRDefault="00167088" w:rsidP="001670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АРТклуб</w:t>
      </w:r>
      <w:r w:rsidR="00FD3C02">
        <w:rPr>
          <w:rFonts w:ascii="Times New Roman" w:hAnsi="Times New Roman" w:cs="Times New Roman"/>
          <w:sz w:val="24"/>
          <w:szCs w:val="24"/>
        </w:rPr>
        <w:t>;</w:t>
      </w:r>
    </w:p>
    <w:p w:rsidR="002046F2" w:rsidRPr="00E8071C" w:rsidRDefault="00167088" w:rsidP="003148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71C">
        <w:rPr>
          <w:rFonts w:ascii="Times New Roman" w:hAnsi="Times New Roman" w:cs="Times New Roman"/>
          <w:sz w:val="24"/>
          <w:szCs w:val="24"/>
        </w:rPr>
        <w:t>СПОРТклуб</w:t>
      </w:r>
      <w:r w:rsidR="00FD3C02">
        <w:rPr>
          <w:rFonts w:ascii="Times New Roman" w:hAnsi="Times New Roman" w:cs="Times New Roman"/>
          <w:sz w:val="24"/>
          <w:szCs w:val="24"/>
        </w:rPr>
        <w:t>.</w:t>
      </w:r>
    </w:p>
    <w:p w:rsidR="00942732" w:rsidRPr="00E8071C" w:rsidRDefault="00942732" w:rsidP="00167088">
      <w:pPr>
        <w:pStyle w:val="a3"/>
        <w:jc w:val="both"/>
        <w:rPr>
          <w:szCs w:val="18"/>
        </w:rPr>
      </w:pPr>
      <w:r w:rsidRPr="00E8071C">
        <w:rPr>
          <w:szCs w:val="18"/>
          <w:u w:val="single"/>
        </w:rPr>
        <w:t>Содержательный компонент Программы</w:t>
      </w:r>
      <w:r w:rsidRPr="00E8071C">
        <w:rPr>
          <w:szCs w:val="18"/>
        </w:rPr>
        <w:t xml:space="preserve"> формируется по направлениям:</w:t>
      </w:r>
    </w:p>
    <w:p w:rsidR="00942732" w:rsidRPr="00E8071C" w:rsidRDefault="00942732" w:rsidP="00942732">
      <w:pPr>
        <w:pStyle w:val="a3"/>
        <w:numPr>
          <w:ilvl w:val="0"/>
          <w:numId w:val="13"/>
        </w:numPr>
        <w:jc w:val="both"/>
        <w:rPr>
          <w:i/>
          <w:szCs w:val="18"/>
        </w:rPr>
      </w:pPr>
      <w:r w:rsidRPr="00E8071C">
        <w:rPr>
          <w:i/>
          <w:szCs w:val="18"/>
        </w:rPr>
        <w:t>«Я – представитель своего народа»:</w:t>
      </w:r>
    </w:p>
    <w:p w:rsidR="00942732" w:rsidRPr="00E8071C" w:rsidRDefault="00942732" w:rsidP="00167088">
      <w:pPr>
        <w:pStyle w:val="a3"/>
        <w:jc w:val="both"/>
        <w:rPr>
          <w:szCs w:val="18"/>
        </w:rPr>
      </w:pPr>
      <w:r w:rsidRPr="00E8071C">
        <w:rPr>
          <w:szCs w:val="18"/>
        </w:rPr>
        <w:t>привитие любви и уважения к своему народу, гордости за его культурно-исторические достижения, проявление активности в понимании и осозн</w:t>
      </w:r>
      <w:r w:rsidR="00FD3C02">
        <w:rPr>
          <w:szCs w:val="18"/>
        </w:rPr>
        <w:t>ании специфики родной культуры</w:t>
      </w:r>
      <w:r w:rsidRPr="00E8071C">
        <w:rPr>
          <w:szCs w:val="18"/>
        </w:rPr>
        <w:t>.</w:t>
      </w:r>
    </w:p>
    <w:p w:rsidR="00942732" w:rsidRPr="00E8071C" w:rsidRDefault="00942732" w:rsidP="00855351">
      <w:pPr>
        <w:pStyle w:val="a3"/>
        <w:numPr>
          <w:ilvl w:val="0"/>
          <w:numId w:val="13"/>
        </w:numPr>
        <w:jc w:val="both"/>
        <w:rPr>
          <w:i/>
          <w:szCs w:val="18"/>
        </w:rPr>
      </w:pPr>
      <w:r w:rsidRPr="00E8071C">
        <w:rPr>
          <w:i/>
          <w:szCs w:val="18"/>
        </w:rPr>
        <w:t>«Я – россиянин»:</w:t>
      </w:r>
    </w:p>
    <w:p w:rsidR="00942732" w:rsidRPr="00E8071C" w:rsidRDefault="00855351" w:rsidP="00167088">
      <w:pPr>
        <w:pStyle w:val="a3"/>
        <w:jc w:val="both"/>
        <w:rPr>
          <w:szCs w:val="18"/>
        </w:rPr>
      </w:pPr>
      <w:r w:rsidRPr="00E8071C">
        <w:rPr>
          <w:szCs w:val="18"/>
        </w:rPr>
        <w:t>познание</w:t>
      </w:r>
      <w:r w:rsidR="00942732" w:rsidRPr="00E8071C">
        <w:rPr>
          <w:szCs w:val="18"/>
        </w:rPr>
        <w:t xml:space="preserve"> особенностей поликультурной России, проявление активности в понимании и осознании многообразия культур, развитие способностей проявлять ситуативную гибкость и находить пути межкультурного взаимодействия.</w:t>
      </w:r>
    </w:p>
    <w:p w:rsidR="00855351" w:rsidRPr="00E8071C" w:rsidRDefault="00855351" w:rsidP="00855351">
      <w:pPr>
        <w:pStyle w:val="a3"/>
        <w:numPr>
          <w:ilvl w:val="0"/>
          <w:numId w:val="13"/>
        </w:numPr>
        <w:jc w:val="both"/>
        <w:rPr>
          <w:i/>
          <w:szCs w:val="18"/>
        </w:rPr>
      </w:pPr>
      <w:r w:rsidRPr="00E8071C">
        <w:rPr>
          <w:i/>
          <w:szCs w:val="18"/>
        </w:rPr>
        <w:t>«Я – гражданин мира»:</w:t>
      </w:r>
    </w:p>
    <w:p w:rsidR="00855351" w:rsidRPr="00E8071C" w:rsidRDefault="00855351" w:rsidP="00167088">
      <w:pPr>
        <w:pStyle w:val="a3"/>
        <w:jc w:val="both"/>
        <w:rPr>
          <w:szCs w:val="18"/>
        </w:rPr>
      </w:pPr>
      <w:r w:rsidRPr="00E8071C">
        <w:rPr>
          <w:szCs w:val="18"/>
        </w:rPr>
        <w:t>осознание закономерностей развития мировых культур, и</w:t>
      </w:r>
      <w:r w:rsidR="00F21ABA">
        <w:rPr>
          <w:szCs w:val="18"/>
        </w:rPr>
        <w:t xml:space="preserve"> </w:t>
      </w:r>
      <w:r w:rsidRPr="00E8071C">
        <w:rPr>
          <w:szCs w:val="18"/>
        </w:rPr>
        <w:t>х своеобразия, познание общекультурных ценностей, развитие способности быть культурным медиатором.</w:t>
      </w:r>
    </w:p>
    <w:p w:rsidR="00167088" w:rsidRPr="00E8071C" w:rsidRDefault="00167088" w:rsidP="00EF3A58">
      <w:pPr>
        <w:pStyle w:val="a3"/>
        <w:ind w:firstLine="708"/>
        <w:jc w:val="both"/>
      </w:pPr>
      <w:r w:rsidRPr="00E8071C">
        <w:rPr>
          <w:szCs w:val="18"/>
        </w:rPr>
        <w:t>В ходе реализации программы прослеживается</w:t>
      </w:r>
      <w:r w:rsidRPr="00E8071C">
        <w:rPr>
          <w:rFonts w:ascii="Arial" w:hAnsi="Arial" w:cs="Arial"/>
          <w:szCs w:val="18"/>
        </w:rPr>
        <w:t xml:space="preserve"> </w:t>
      </w:r>
      <w:r w:rsidRPr="00E8071C">
        <w:t xml:space="preserve">следующая последовательность изучения содержания программного материала: </w:t>
      </w:r>
    </w:p>
    <w:p w:rsidR="00167088" w:rsidRPr="00E8071C" w:rsidRDefault="00167088" w:rsidP="00167088">
      <w:pPr>
        <w:pStyle w:val="a3"/>
        <w:jc w:val="both"/>
      </w:pPr>
      <w:r w:rsidRPr="00E8071C">
        <w:t>- национальное воспитание, понимаемое как привитие любви и уважения ко всем народам, помимо св</w:t>
      </w:r>
      <w:r w:rsidR="00FD3C02">
        <w:t>оего, их культурно-историческим</w:t>
      </w:r>
      <w:r w:rsidRPr="00E8071C">
        <w:t xml:space="preserve"> достижениям;</w:t>
      </w:r>
    </w:p>
    <w:p w:rsidR="00167088" w:rsidRPr="00E8071C" w:rsidRDefault="00167088" w:rsidP="00167088">
      <w:pPr>
        <w:pStyle w:val="a3"/>
        <w:jc w:val="both"/>
      </w:pPr>
      <w:r w:rsidRPr="00E8071C">
        <w:t xml:space="preserve">- ознакомление детей с людьми ближайшего национального окружения, формирование доброжелательного отношения к сверстникам и взрослым соседних национальностей на основе приобщения к обычаям и традициям соседних народов; </w:t>
      </w:r>
    </w:p>
    <w:p w:rsidR="00167088" w:rsidRPr="00E8071C" w:rsidRDefault="009D35CA" w:rsidP="00167088">
      <w:pPr>
        <w:pStyle w:val="a3"/>
        <w:jc w:val="both"/>
      </w:pPr>
      <w:r>
        <w:t>-</w:t>
      </w:r>
      <w:r w:rsidR="00167088" w:rsidRPr="00E8071C">
        <w:t xml:space="preserve"> сообщение знаний об этнической самобытности отдаленных народов мира и формирование эмоционально-положительного отношения к национальному многообразию п</w:t>
      </w:r>
      <w:r>
        <w:t>ланеты;</w:t>
      </w:r>
    </w:p>
    <w:p w:rsidR="00167088" w:rsidRPr="00E8071C" w:rsidRDefault="00167088" w:rsidP="00167088">
      <w:pPr>
        <w:pStyle w:val="a3"/>
        <w:jc w:val="both"/>
      </w:pPr>
      <w:r w:rsidRPr="00E8071C">
        <w:lastRenderedPageBreak/>
        <w:t>- воспитание понимания самобы</w:t>
      </w:r>
      <w:r w:rsidR="009D35CA">
        <w:t xml:space="preserve">тности культур разных народов, </w:t>
      </w:r>
      <w:r w:rsidRPr="00E8071C">
        <w:t>бережного отношения к национальным ценно</w:t>
      </w:r>
      <w:r w:rsidR="009D35CA">
        <w:t>стям, этническим особенностям;</w:t>
      </w:r>
    </w:p>
    <w:p w:rsidR="00167088" w:rsidRPr="00E8071C" w:rsidRDefault="00167088" w:rsidP="00167088">
      <w:pPr>
        <w:pStyle w:val="a3"/>
        <w:jc w:val="both"/>
      </w:pPr>
      <w:r w:rsidRPr="00E8071C">
        <w:t>- воспитание позитивного отношения к культурным различиям, обеспечивающим услов</w:t>
      </w:r>
      <w:r w:rsidR="009D35CA">
        <w:t>ия для самореализации личности;</w:t>
      </w:r>
    </w:p>
    <w:p w:rsidR="00167088" w:rsidRPr="00E8071C" w:rsidRDefault="00167088" w:rsidP="00167088">
      <w:pPr>
        <w:pStyle w:val="a3"/>
        <w:jc w:val="both"/>
      </w:pPr>
      <w:r w:rsidRPr="00E8071C">
        <w:t>- приобщ</w:t>
      </w:r>
      <w:r w:rsidR="009D35CA">
        <w:t>ение к основам мировой культуры</w:t>
      </w:r>
      <w:r w:rsidRPr="00E8071C">
        <w:t xml:space="preserve"> и воспитание уважения к</w:t>
      </w:r>
      <w:r w:rsidR="009D35CA">
        <w:t xml:space="preserve"> представителям других народов;</w:t>
      </w:r>
    </w:p>
    <w:p w:rsidR="00167088" w:rsidRPr="00E8071C" w:rsidRDefault="00167088" w:rsidP="00167088">
      <w:pPr>
        <w:pStyle w:val="a3"/>
        <w:jc w:val="both"/>
      </w:pPr>
      <w:r w:rsidRPr="00E8071C">
        <w:t>- формирование культуры межнациональных отношений учащихс</w:t>
      </w:r>
      <w:r w:rsidR="009D35CA">
        <w:t>я в полиэтническом коллективе;</w:t>
      </w:r>
    </w:p>
    <w:p w:rsidR="00167088" w:rsidRPr="00E8071C" w:rsidRDefault="00167088" w:rsidP="00167088">
      <w:pPr>
        <w:pStyle w:val="a3"/>
        <w:jc w:val="both"/>
      </w:pPr>
      <w:r w:rsidRPr="00E8071C">
        <w:t>- воспитание личности в духе мира, взаимопонимания с другими народами, осознания необходимости поддерж</w:t>
      </w:r>
      <w:r w:rsidR="009D35CA">
        <w:t>ания и развития культуры мира.</w:t>
      </w:r>
    </w:p>
    <w:p w:rsidR="00B73D89" w:rsidRPr="00E8071C" w:rsidRDefault="00787A4E" w:rsidP="009D35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E8071C">
        <w:rPr>
          <w:rFonts w:ascii="Times New Roman" w:eastAsia="Times New Roman" w:hAnsi="Times New Roman" w:cs="Times New Roman"/>
          <w:sz w:val="24"/>
          <w:szCs w:val="17"/>
        </w:rPr>
        <w:t>П</w:t>
      </w:r>
      <w:r w:rsidR="00044E08" w:rsidRPr="00E8071C">
        <w:rPr>
          <w:rFonts w:ascii="Times New Roman" w:eastAsia="Times New Roman" w:hAnsi="Times New Roman" w:cs="Times New Roman"/>
          <w:sz w:val="24"/>
          <w:szCs w:val="18"/>
        </w:rPr>
        <w:t xml:space="preserve">оликультурное воспитание – это </w:t>
      </w:r>
      <w:r w:rsidR="002046F2" w:rsidRPr="00E8071C">
        <w:rPr>
          <w:rFonts w:ascii="Times New Roman" w:eastAsia="Times New Roman" w:hAnsi="Times New Roman" w:cs="Times New Roman"/>
          <w:sz w:val="24"/>
          <w:szCs w:val="18"/>
        </w:rPr>
        <w:t xml:space="preserve">также </w:t>
      </w:r>
      <w:r w:rsidRPr="00E8071C">
        <w:rPr>
          <w:rFonts w:ascii="Times New Roman" w:eastAsia="Times New Roman" w:hAnsi="Times New Roman" w:cs="Times New Roman"/>
          <w:sz w:val="24"/>
          <w:szCs w:val="18"/>
        </w:rPr>
        <w:t>межди</w:t>
      </w:r>
      <w:r w:rsidR="009D35CA">
        <w:rPr>
          <w:rFonts w:ascii="Times New Roman" w:eastAsia="Times New Roman" w:hAnsi="Times New Roman" w:cs="Times New Roman"/>
          <w:sz w:val="24"/>
          <w:szCs w:val="18"/>
        </w:rPr>
        <w:t>сциплинарный</w:t>
      </w:r>
      <w:r w:rsidR="002046F2" w:rsidRPr="00E8071C">
        <w:rPr>
          <w:rFonts w:ascii="Times New Roman" w:eastAsia="Times New Roman" w:hAnsi="Times New Roman" w:cs="Times New Roman"/>
          <w:sz w:val="24"/>
          <w:szCs w:val="18"/>
        </w:rPr>
        <w:t xml:space="preserve"> процесс, </w:t>
      </w:r>
      <w:r w:rsidR="00044E08" w:rsidRPr="00E8071C">
        <w:rPr>
          <w:rFonts w:ascii="Times New Roman" w:eastAsia="Times New Roman" w:hAnsi="Times New Roman" w:cs="Times New Roman"/>
          <w:sz w:val="24"/>
          <w:szCs w:val="18"/>
        </w:rPr>
        <w:t>пронизывающий содержание всех дисциплин учебной программы.</w:t>
      </w:r>
      <w:r w:rsidRPr="00E8071C">
        <w:rPr>
          <w:rFonts w:ascii="Verdana" w:hAnsi="Verdana"/>
          <w:sz w:val="27"/>
          <w:szCs w:val="27"/>
          <w:shd w:val="clear" w:color="auto" w:fill="FFFFFF"/>
        </w:rPr>
        <w:t xml:space="preserve"> </w:t>
      </w:r>
      <w:r w:rsidRPr="00E8071C">
        <w:rPr>
          <w:rFonts w:ascii="Times New Roman" w:hAnsi="Times New Roman" w:cs="Times New Roman"/>
          <w:sz w:val="24"/>
          <w:szCs w:val="27"/>
          <w:shd w:val="clear" w:color="auto" w:fill="FFFFFF"/>
        </w:rPr>
        <w:t>Наличие поликультурного компонента в учебных дисциплинах позволяет решать двойную задачу: стимулировать интерес детей к новому знанию и одновременно предлагать различные точки зрения на окружающий мир.</w:t>
      </w:r>
    </w:p>
    <w:p w:rsidR="003148F0" w:rsidRPr="00E8071C" w:rsidRDefault="003148F0" w:rsidP="00787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7088" w:rsidRPr="00E8071C" w:rsidRDefault="00745083" w:rsidP="00787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E8071C"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Настоящая Программа расширяет и углубляет поликультурн</w:t>
      </w:r>
      <w:r w:rsidR="005532E8" w:rsidRPr="00E8071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ое содержание учебных предметов </w:t>
      </w:r>
      <w:r w:rsidR="003B2607" w:rsidRPr="00E8071C">
        <w:rPr>
          <w:rFonts w:ascii="Times New Roman" w:hAnsi="Times New Roman" w:cs="Times New Roman"/>
          <w:sz w:val="24"/>
          <w:szCs w:val="27"/>
          <w:shd w:val="clear" w:color="auto" w:fill="FFFFFF"/>
        </w:rPr>
        <w:t>посредством</w:t>
      </w:r>
      <w:r w:rsidR="005532E8" w:rsidRPr="00E8071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четыре</w:t>
      </w:r>
      <w:r w:rsidR="003B2607" w:rsidRPr="00E8071C">
        <w:rPr>
          <w:rFonts w:ascii="Times New Roman" w:hAnsi="Times New Roman" w:cs="Times New Roman"/>
          <w:sz w:val="24"/>
          <w:szCs w:val="27"/>
          <w:shd w:val="clear" w:color="auto" w:fill="FFFFFF"/>
        </w:rPr>
        <w:t>х подходов</w:t>
      </w:r>
      <w:r w:rsidR="005532E8" w:rsidRPr="00E8071C">
        <w:rPr>
          <w:rFonts w:ascii="Times New Roman" w:hAnsi="Times New Roman" w:cs="Times New Roman"/>
          <w:sz w:val="24"/>
          <w:szCs w:val="27"/>
          <w:shd w:val="clear" w:color="auto" w:fill="FFFFFF"/>
        </w:rPr>
        <w:t>:</w:t>
      </w:r>
    </w:p>
    <w:p w:rsidR="00F4002A" w:rsidRPr="00E8071C" w:rsidRDefault="00F4002A" w:rsidP="00787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5532E8" w:rsidRPr="00E8071C" w:rsidRDefault="003B2607" w:rsidP="00A80B9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71C">
        <w:rPr>
          <w:rFonts w:ascii="Times New Roman" w:eastAsia="Times New Roman" w:hAnsi="Times New Roman" w:cs="Times New Roman"/>
          <w:i/>
          <w:sz w:val="24"/>
          <w:szCs w:val="24"/>
        </w:rPr>
        <w:t>познавательного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2E8" w:rsidRPr="00E8071C">
        <w:rPr>
          <w:rFonts w:ascii="Times New Roman" w:eastAsia="Times New Roman" w:hAnsi="Times New Roman" w:cs="Times New Roman"/>
          <w:sz w:val="24"/>
          <w:szCs w:val="24"/>
        </w:rPr>
        <w:t>(реализуется информа</w:t>
      </w:r>
      <w:r w:rsidR="009D35CA">
        <w:rPr>
          <w:rFonts w:ascii="Times New Roman" w:eastAsia="Times New Roman" w:hAnsi="Times New Roman" w:cs="Times New Roman"/>
          <w:sz w:val="24"/>
          <w:szCs w:val="24"/>
        </w:rPr>
        <w:t>ция культурологического порядка</w:t>
      </w:r>
      <w:r w:rsidR="005532E8" w:rsidRPr="00E8071C">
        <w:rPr>
          <w:rFonts w:ascii="Times New Roman" w:eastAsia="Times New Roman" w:hAnsi="Times New Roman" w:cs="Times New Roman"/>
          <w:sz w:val="24"/>
          <w:szCs w:val="24"/>
        </w:rPr>
        <w:t xml:space="preserve"> о сущности межэтнических отношений, толерантности, причинах и след</w:t>
      </w:r>
      <w:r w:rsidRPr="00E8071C">
        <w:rPr>
          <w:rFonts w:ascii="Times New Roman" w:eastAsia="Times New Roman" w:hAnsi="Times New Roman" w:cs="Times New Roman"/>
          <w:sz w:val="24"/>
          <w:szCs w:val="24"/>
        </w:rPr>
        <w:t>ствиях толерантного поведения. Например, л</w:t>
      </w:r>
      <w:r w:rsidR="005532E8" w:rsidRPr="00E8071C">
        <w:rPr>
          <w:rFonts w:ascii="Times New Roman" w:eastAsia="Times New Roman" w:hAnsi="Times New Roman" w:cs="Times New Roman"/>
          <w:sz w:val="24"/>
          <w:szCs w:val="24"/>
        </w:rPr>
        <w:t>итература</w:t>
      </w:r>
      <w:r w:rsidR="001E60B4" w:rsidRPr="00E8071C">
        <w:rPr>
          <w:rFonts w:ascii="Times New Roman" w:eastAsia="Times New Roman" w:hAnsi="Times New Roman" w:cs="Times New Roman"/>
          <w:sz w:val="24"/>
          <w:szCs w:val="24"/>
        </w:rPr>
        <w:t xml:space="preserve"> и чеченская литература</w:t>
      </w:r>
      <w:r w:rsidR="009D35CA">
        <w:rPr>
          <w:rFonts w:ascii="Times New Roman" w:eastAsia="Times New Roman" w:hAnsi="Times New Roman" w:cs="Times New Roman"/>
          <w:sz w:val="24"/>
          <w:szCs w:val="24"/>
        </w:rPr>
        <w:t xml:space="preserve"> ориентирую</w:t>
      </w:r>
      <w:r w:rsidR="00777152">
        <w:rPr>
          <w:rFonts w:ascii="Times New Roman" w:eastAsia="Times New Roman" w:hAnsi="Times New Roman" w:cs="Times New Roman"/>
          <w:sz w:val="24"/>
          <w:szCs w:val="24"/>
        </w:rPr>
        <w:t xml:space="preserve">т на традиции </w:t>
      </w:r>
      <w:r w:rsidR="005532E8" w:rsidRPr="00E8071C">
        <w:rPr>
          <w:rFonts w:ascii="Times New Roman" w:eastAsia="Times New Roman" w:hAnsi="Times New Roman" w:cs="Times New Roman"/>
          <w:sz w:val="24"/>
          <w:szCs w:val="24"/>
        </w:rPr>
        <w:t xml:space="preserve">русской </w:t>
      </w:r>
      <w:r w:rsidR="001E60B4" w:rsidRPr="00E8071C">
        <w:rPr>
          <w:rFonts w:ascii="Times New Roman" w:eastAsia="Times New Roman" w:hAnsi="Times New Roman" w:cs="Times New Roman"/>
          <w:sz w:val="24"/>
          <w:szCs w:val="24"/>
        </w:rPr>
        <w:t xml:space="preserve">и чеченской </w:t>
      </w:r>
      <w:r w:rsidR="00777152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="005532E8" w:rsidRPr="00E8071C">
        <w:rPr>
          <w:rFonts w:ascii="Times New Roman" w:eastAsia="Times New Roman" w:hAnsi="Times New Roman" w:cs="Times New Roman"/>
          <w:sz w:val="24"/>
          <w:szCs w:val="24"/>
        </w:rPr>
        <w:t xml:space="preserve">; русский и иностранные языки </w:t>
      </w:r>
      <w:r w:rsidR="007771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32E8" w:rsidRPr="00E8071C">
        <w:rPr>
          <w:rFonts w:ascii="Times New Roman" w:eastAsia="Times New Roman" w:hAnsi="Times New Roman" w:cs="Times New Roman"/>
          <w:sz w:val="24"/>
          <w:szCs w:val="24"/>
        </w:rPr>
        <w:t>на коммуникативную, география –</w:t>
      </w:r>
      <w:r w:rsidR="00E03D48" w:rsidRPr="00E8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2E8" w:rsidRPr="00E8071C">
        <w:rPr>
          <w:rFonts w:ascii="Times New Roman" w:eastAsia="Times New Roman" w:hAnsi="Times New Roman" w:cs="Times New Roman"/>
          <w:sz w:val="24"/>
          <w:szCs w:val="24"/>
        </w:rPr>
        <w:t>межэтническую, история – политическую составляющие и т.д.</w:t>
      </w:r>
      <w:r w:rsidR="00E03D48" w:rsidRPr="00E8071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73D89" w:rsidRPr="00E8071C" w:rsidRDefault="00B73D89" w:rsidP="00B73D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2E8" w:rsidRPr="00E8071C" w:rsidRDefault="00E03D48" w:rsidP="00A80B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i/>
          <w:sz w:val="24"/>
        </w:rPr>
        <w:t>оценочного</w:t>
      </w:r>
      <w:r w:rsidR="005532E8" w:rsidRPr="00E8071C">
        <w:rPr>
          <w:rFonts w:ascii="Times New Roman" w:hAnsi="Times New Roman" w:cs="Times New Roman"/>
          <w:sz w:val="24"/>
        </w:rPr>
        <w:t xml:space="preserve"> (эмоциональн</w:t>
      </w:r>
      <w:r w:rsidRPr="00E8071C">
        <w:rPr>
          <w:rFonts w:ascii="Times New Roman" w:hAnsi="Times New Roman" w:cs="Times New Roman"/>
          <w:sz w:val="24"/>
        </w:rPr>
        <w:t>ого</w:t>
      </w:r>
      <w:r w:rsidR="005532E8" w:rsidRPr="00E8071C">
        <w:rPr>
          <w:rFonts w:ascii="Times New Roman" w:hAnsi="Times New Roman" w:cs="Times New Roman"/>
          <w:sz w:val="24"/>
        </w:rPr>
        <w:t xml:space="preserve">), который реализуется через школьные предметы: через литературу – </w:t>
      </w:r>
      <w:r w:rsidRPr="00E8071C">
        <w:rPr>
          <w:rFonts w:ascii="Times New Roman" w:hAnsi="Times New Roman" w:cs="Times New Roman"/>
          <w:sz w:val="24"/>
        </w:rPr>
        <w:t>отношение</w:t>
      </w:r>
      <w:r w:rsidR="005532E8" w:rsidRPr="00E8071C">
        <w:rPr>
          <w:rFonts w:ascii="Times New Roman" w:hAnsi="Times New Roman" w:cs="Times New Roman"/>
          <w:sz w:val="24"/>
        </w:rPr>
        <w:t xml:space="preserve"> к классическому наследию страны, историю – </w:t>
      </w:r>
      <w:r w:rsidRPr="00E8071C">
        <w:rPr>
          <w:rFonts w:ascii="Times New Roman" w:hAnsi="Times New Roman" w:cs="Times New Roman"/>
          <w:sz w:val="24"/>
        </w:rPr>
        <w:t xml:space="preserve">отношение </w:t>
      </w:r>
      <w:r w:rsidR="005532E8" w:rsidRPr="00E8071C">
        <w:rPr>
          <w:rFonts w:ascii="Times New Roman" w:hAnsi="Times New Roman" w:cs="Times New Roman"/>
          <w:sz w:val="24"/>
        </w:rPr>
        <w:t xml:space="preserve">к историческому прошлому; географию, биологию – </w:t>
      </w:r>
      <w:r w:rsidRPr="00E8071C">
        <w:rPr>
          <w:rFonts w:ascii="Times New Roman" w:hAnsi="Times New Roman" w:cs="Times New Roman"/>
          <w:sz w:val="24"/>
        </w:rPr>
        <w:t xml:space="preserve">отношение </w:t>
      </w:r>
      <w:r w:rsidR="005532E8" w:rsidRPr="00E8071C">
        <w:rPr>
          <w:rFonts w:ascii="Times New Roman" w:hAnsi="Times New Roman" w:cs="Times New Roman"/>
          <w:sz w:val="24"/>
        </w:rPr>
        <w:t>к природе и т.д.</w:t>
      </w:r>
    </w:p>
    <w:p w:rsidR="00B73D89" w:rsidRPr="00E8071C" w:rsidRDefault="00B73D89" w:rsidP="00B73D89">
      <w:pPr>
        <w:pStyle w:val="a4"/>
        <w:rPr>
          <w:rFonts w:ascii="Times New Roman" w:hAnsi="Times New Roman" w:cs="Times New Roman"/>
          <w:sz w:val="24"/>
        </w:rPr>
      </w:pPr>
    </w:p>
    <w:p w:rsidR="005532E8" w:rsidRPr="00E8071C" w:rsidRDefault="00E03D48" w:rsidP="00A80B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i/>
          <w:sz w:val="24"/>
        </w:rPr>
        <w:t>д</w:t>
      </w:r>
      <w:r w:rsidR="005532E8" w:rsidRPr="00E8071C">
        <w:rPr>
          <w:rFonts w:ascii="Times New Roman" w:hAnsi="Times New Roman" w:cs="Times New Roman"/>
          <w:i/>
          <w:sz w:val="24"/>
        </w:rPr>
        <w:t>еятельностн</w:t>
      </w:r>
      <w:r w:rsidRPr="00E8071C">
        <w:rPr>
          <w:rFonts w:ascii="Times New Roman" w:hAnsi="Times New Roman" w:cs="Times New Roman"/>
          <w:i/>
          <w:sz w:val="24"/>
        </w:rPr>
        <w:t>ого</w:t>
      </w:r>
      <w:r w:rsidRPr="00E8071C">
        <w:rPr>
          <w:rFonts w:ascii="Times New Roman" w:hAnsi="Times New Roman" w:cs="Times New Roman"/>
          <w:sz w:val="24"/>
        </w:rPr>
        <w:t>.</w:t>
      </w:r>
      <w:r w:rsidR="005532E8" w:rsidRPr="00E8071C">
        <w:rPr>
          <w:rFonts w:ascii="Times New Roman" w:hAnsi="Times New Roman" w:cs="Times New Roman"/>
          <w:sz w:val="24"/>
        </w:rPr>
        <w:t xml:space="preserve"> Эффективность совместной деятельности участников Программы в ходе усвоения </w:t>
      </w:r>
      <w:r w:rsidR="00777152">
        <w:rPr>
          <w:rFonts w:ascii="Times New Roman" w:hAnsi="Times New Roman" w:cs="Times New Roman"/>
          <w:sz w:val="24"/>
        </w:rPr>
        <w:t>ее содержания повышается, если:</w:t>
      </w:r>
    </w:p>
    <w:p w:rsidR="005532E8" w:rsidRPr="00E8071C" w:rsidRDefault="00E03D48" w:rsidP="002354F5">
      <w:pPr>
        <w:pStyle w:val="a4"/>
        <w:ind w:left="720"/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sz w:val="24"/>
        </w:rPr>
        <w:t xml:space="preserve">- </w:t>
      </w:r>
      <w:r w:rsidR="005532E8" w:rsidRPr="00E8071C">
        <w:rPr>
          <w:rFonts w:ascii="Times New Roman" w:hAnsi="Times New Roman" w:cs="Times New Roman"/>
          <w:sz w:val="24"/>
        </w:rPr>
        <w:t>сформирована установка уча</w:t>
      </w:r>
      <w:r w:rsidRPr="00E8071C">
        <w:rPr>
          <w:rFonts w:ascii="Times New Roman" w:hAnsi="Times New Roman" w:cs="Times New Roman"/>
          <w:sz w:val="24"/>
        </w:rPr>
        <w:t>щихся на совместную работу, они</w:t>
      </w:r>
      <w:r w:rsidR="005532E8" w:rsidRPr="00E8071C">
        <w:rPr>
          <w:rFonts w:ascii="Times New Roman" w:hAnsi="Times New Roman" w:cs="Times New Roman"/>
          <w:sz w:val="24"/>
        </w:rPr>
        <w:t xml:space="preserve"> осознают ее цели и находят в ней личностный смысл;</w:t>
      </w:r>
    </w:p>
    <w:p w:rsidR="005532E8" w:rsidRPr="00E8071C" w:rsidRDefault="00E03D48" w:rsidP="002354F5">
      <w:pPr>
        <w:pStyle w:val="a4"/>
        <w:ind w:left="720"/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sz w:val="24"/>
        </w:rPr>
        <w:t>-</w:t>
      </w:r>
      <w:r w:rsidR="005532E8" w:rsidRPr="00E8071C">
        <w:rPr>
          <w:rFonts w:ascii="Times New Roman" w:hAnsi="Times New Roman" w:cs="Times New Roman"/>
          <w:sz w:val="24"/>
        </w:rPr>
        <w:t xml:space="preserve"> осуществляется совместное планирование, организация и подведение итогов деятельности, педагогически целесообразное распределение ролей и функций между учащимися и педагогом в этом процессе;</w:t>
      </w:r>
    </w:p>
    <w:p w:rsidR="00850056" w:rsidRPr="00E8071C" w:rsidRDefault="00E03D48" w:rsidP="00777152">
      <w:pPr>
        <w:pStyle w:val="a4"/>
        <w:ind w:left="720"/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sz w:val="24"/>
        </w:rPr>
        <w:t xml:space="preserve">- </w:t>
      </w:r>
      <w:r w:rsidR="005532E8" w:rsidRPr="00E8071C">
        <w:rPr>
          <w:rFonts w:ascii="Times New Roman" w:hAnsi="Times New Roman" w:cs="Times New Roman"/>
          <w:sz w:val="24"/>
        </w:rPr>
        <w:t>создаются ситуации свободног</w:t>
      </w:r>
      <w:r w:rsidR="00777152">
        <w:rPr>
          <w:rFonts w:ascii="Times New Roman" w:hAnsi="Times New Roman" w:cs="Times New Roman"/>
          <w:sz w:val="24"/>
        </w:rPr>
        <w:t>о выбора детьми видов, способов</w:t>
      </w:r>
      <w:r w:rsidR="005532E8" w:rsidRPr="00E8071C">
        <w:rPr>
          <w:rFonts w:ascii="Times New Roman" w:hAnsi="Times New Roman" w:cs="Times New Roman"/>
          <w:sz w:val="24"/>
        </w:rPr>
        <w:t xml:space="preserve"> деятельности, ролей;</w:t>
      </w:r>
      <w:r w:rsidR="00777152">
        <w:rPr>
          <w:rFonts w:ascii="Times New Roman" w:hAnsi="Times New Roman" w:cs="Times New Roman"/>
          <w:sz w:val="24"/>
        </w:rPr>
        <w:t xml:space="preserve"> к</w:t>
      </w:r>
      <w:r w:rsidR="005532E8" w:rsidRPr="00E8071C">
        <w:rPr>
          <w:rFonts w:ascii="Times New Roman" w:hAnsi="Times New Roman" w:cs="Times New Roman"/>
          <w:sz w:val="24"/>
        </w:rPr>
        <w:t>аждый участник может реализовать себя, добиться успеха и в то же время пр</w:t>
      </w:r>
      <w:r w:rsidR="00777152">
        <w:rPr>
          <w:rFonts w:ascii="Times New Roman" w:hAnsi="Times New Roman" w:cs="Times New Roman"/>
          <w:sz w:val="24"/>
        </w:rPr>
        <w:t xml:space="preserve">оявить заботу о других, внести </w:t>
      </w:r>
      <w:r w:rsidR="005532E8" w:rsidRPr="00E8071C">
        <w:rPr>
          <w:rFonts w:ascii="Times New Roman" w:hAnsi="Times New Roman" w:cs="Times New Roman"/>
          <w:sz w:val="24"/>
        </w:rPr>
        <w:t>реальный вклад в общее дело и др.</w:t>
      </w:r>
    </w:p>
    <w:p w:rsidR="00B73D89" w:rsidRPr="00E8071C" w:rsidRDefault="00B73D89" w:rsidP="002354F5">
      <w:pPr>
        <w:pStyle w:val="a4"/>
        <w:ind w:left="720"/>
        <w:rPr>
          <w:rFonts w:ascii="Times New Roman" w:hAnsi="Times New Roman" w:cs="Times New Roman"/>
          <w:sz w:val="24"/>
        </w:rPr>
      </w:pPr>
    </w:p>
    <w:p w:rsidR="005532E8" w:rsidRPr="00E8071C" w:rsidRDefault="00850056" w:rsidP="00A80B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i/>
          <w:sz w:val="24"/>
        </w:rPr>
        <w:t>в</w:t>
      </w:r>
      <w:r w:rsidR="005532E8" w:rsidRPr="00E8071C">
        <w:rPr>
          <w:rFonts w:ascii="Times New Roman" w:hAnsi="Times New Roman" w:cs="Times New Roman"/>
          <w:i/>
          <w:sz w:val="24"/>
        </w:rPr>
        <w:t>оспитательн</w:t>
      </w:r>
      <w:r w:rsidRPr="00E8071C">
        <w:rPr>
          <w:rFonts w:ascii="Times New Roman" w:hAnsi="Times New Roman" w:cs="Times New Roman"/>
          <w:i/>
          <w:sz w:val="24"/>
        </w:rPr>
        <w:t>ого.</w:t>
      </w:r>
      <w:r w:rsidRPr="00E8071C">
        <w:rPr>
          <w:rFonts w:ascii="Times New Roman" w:hAnsi="Times New Roman" w:cs="Times New Roman"/>
          <w:sz w:val="24"/>
        </w:rPr>
        <w:t xml:space="preserve"> </w:t>
      </w:r>
      <w:r w:rsidR="002354F5" w:rsidRPr="00E8071C">
        <w:rPr>
          <w:rFonts w:ascii="Times New Roman" w:hAnsi="Times New Roman" w:cs="Times New Roman"/>
          <w:sz w:val="24"/>
        </w:rPr>
        <w:t>Он связан</w:t>
      </w:r>
      <w:r w:rsidR="005532E8" w:rsidRPr="00E8071C">
        <w:rPr>
          <w:rFonts w:ascii="Times New Roman" w:hAnsi="Times New Roman" w:cs="Times New Roman"/>
          <w:sz w:val="24"/>
        </w:rPr>
        <w:t xml:space="preserve"> с развитием у воспитанников навыков позит</w:t>
      </w:r>
      <w:r w:rsidRPr="00E8071C">
        <w:rPr>
          <w:rFonts w:ascii="Times New Roman" w:hAnsi="Times New Roman" w:cs="Times New Roman"/>
          <w:sz w:val="24"/>
        </w:rPr>
        <w:t xml:space="preserve">ивной самооценки, самосознания, </w:t>
      </w:r>
      <w:r w:rsidR="002354F5" w:rsidRPr="00E8071C">
        <w:rPr>
          <w:rFonts w:ascii="Times New Roman" w:hAnsi="Times New Roman" w:cs="Times New Roman"/>
          <w:sz w:val="24"/>
        </w:rPr>
        <w:t xml:space="preserve">саморегуляции, </w:t>
      </w:r>
      <w:r w:rsidR="005532E8" w:rsidRPr="00E8071C">
        <w:rPr>
          <w:rFonts w:ascii="Times New Roman" w:hAnsi="Times New Roman" w:cs="Times New Roman"/>
          <w:sz w:val="24"/>
        </w:rPr>
        <w:t xml:space="preserve">самовоспитания. </w:t>
      </w:r>
    </w:p>
    <w:p w:rsidR="00F4002A" w:rsidRPr="00E8071C" w:rsidRDefault="00F4002A" w:rsidP="00A80B95">
      <w:pPr>
        <w:shd w:val="clear" w:color="auto" w:fill="FFFFFF"/>
        <w:spacing w:after="0" w:line="240" w:lineRule="auto"/>
        <w:jc w:val="both"/>
        <w:rPr>
          <w:rFonts w:ascii="Verdana" w:hAnsi="Verdana"/>
          <w:sz w:val="27"/>
          <w:szCs w:val="27"/>
          <w:shd w:val="clear" w:color="auto" w:fill="FFFFFF"/>
        </w:rPr>
      </w:pPr>
    </w:p>
    <w:p w:rsidR="00167088" w:rsidRPr="00E8071C" w:rsidRDefault="00777152" w:rsidP="00585D9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18"/>
          <w:u w:val="single"/>
        </w:rPr>
      </w:pPr>
      <w:r>
        <w:rPr>
          <w:rFonts w:ascii="Times New Roman" w:eastAsia="Times New Roman" w:hAnsi="Times New Roman" w:cs="Times New Roman"/>
          <w:sz w:val="24"/>
          <w:szCs w:val="18"/>
          <w:u w:val="single"/>
        </w:rPr>
        <w:t>Формы и методы реализации Программы: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диалог; дискуссия;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ролевые игры;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исторические рассказы;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изучение обычаев, этикета;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беседы;</w:t>
      </w:r>
      <w:r w:rsidR="00BC0AFD" w:rsidRPr="00E8071C">
        <w:rPr>
          <w:color w:val="000000"/>
          <w:szCs w:val="27"/>
        </w:rPr>
        <w:t xml:space="preserve"> часы свободного общения;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lastRenderedPageBreak/>
        <w:t>экскурсии;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фестивали культуры;</w:t>
      </w:r>
      <w:r w:rsidR="00BC0AFD" w:rsidRPr="00E8071C">
        <w:rPr>
          <w:color w:val="000000"/>
          <w:szCs w:val="27"/>
        </w:rPr>
        <w:t xml:space="preserve"> музыкальные вечера;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театральные постановки;</w:t>
      </w:r>
      <w:r w:rsidR="00BC0AFD" w:rsidRPr="00E8071C">
        <w:rPr>
          <w:color w:val="000000"/>
          <w:szCs w:val="27"/>
        </w:rPr>
        <w:t xml:space="preserve"> концерты;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выставки;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викторины;</w:t>
      </w:r>
    </w:p>
    <w:p w:rsidR="009E7412" w:rsidRPr="00E8071C" w:rsidRDefault="00BC0AFD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творческие гостиные</w:t>
      </w:r>
      <w:r w:rsidR="009E7412" w:rsidRPr="00E8071C">
        <w:rPr>
          <w:color w:val="000000"/>
          <w:szCs w:val="27"/>
        </w:rPr>
        <w:t>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спортивные праздники;</w:t>
      </w:r>
    </w:p>
    <w:p w:rsidR="009E7412" w:rsidRPr="00E8071C" w:rsidRDefault="009E7412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литературные гостиные;</w:t>
      </w:r>
    </w:p>
    <w:p w:rsidR="00BC0AFD" w:rsidRPr="00E8071C" w:rsidRDefault="00BC0AFD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проектная деятельность;</w:t>
      </w:r>
    </w:p>
    <w:p w:rsidR="001B3123" w:rsidRPr="00E8071C" w:rsidRDefault="001B3123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моделирование;</w:t>
      </w:r>
    </w:p>
    <w:p w:rsidR="001B3123" w:rsidRPr="00E8071C" w:rsidRDefault="001B3123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кинопросмотры;</w:t>
      </w:r>
    </w:p>
    <w:p w:rsidR="001B3123" w:rsidRPr="00E8071C" w:rsidRDefault="001B3123" w:rsidP="009E74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художественно-декоративное творчество;</w:t>
      </w:r>
    </w:p>
    <w:p w:rsidR="003148F0" w:rsidRPr="00AA5FBA" w:rsidRDefault="009E7412" w:rsidP="001B312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2"/>
          <w:szCs w:val="23"/>
        </w:rPr>
      </w:pPr>
      <w:r w:rsidRPr="00E8071C">
        <w:rPr>
          <w:color w:val="000000"/>
          <w:szCs w:val="27"/>
        </w:rPr>
        <w:t>др.</w:t>
      </w:r>
    </w:p>
    <w:p w:rsidR="00AA5FBA" w:rsidRPr="00E8071C" w:rsidRDefault="00AA5FBA" w:rsidP="00AA5FBA">
      <w:pPr>
        <w:pStyle w:val="a3"/>
        <w:shd w:val="clear" w:color="auto" w:fill="FFFFFF"/>
        <w:spacing w:before="0" w:beforeAutospacing="0" w:after="0" w:afterAutospacing="0" w:line="328" w:lineRule="atLeast"/>
        <w:ind w:left="720"/>
        <w:rPr>
          <w:rFonts w:ascii="Open Sans" w:hAnsi="Open Sans" w:cs="Open Sans"/>
          <w:color w:val="000000"/>
          <w:sz w:val="22"/>
          <w:szCs w:val="23"/>
        </w:rPr>
      </w:pPr>
    </w:p>
    <w:p w:rsidR="00FC580A" w:rsidRPr="00E8071C" w:rsidRDefault="00196FDA" w:rsidP="0020703F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sz w:val="24"/>
        </w:rPr>
        <w:t>Планируемые результаты реализации Программы</w:t>
      </w:r>
    </w:p>
    <w:p w:rsidR="000E294D" w:rsidRPr="00E8071C" w:rsidRDefault="000E294D" w:rsidP="000E294D">
      <w:pPr>
        <w:pStyle w:val="ac"/>
        <w:numPr>
          <w:ilvl w:val="0"/>
          <w:numId w:val="9"/>
        </w:numPr>
        <w:spacing w:line="240" w:lineRule="auto"/>
        <w:rPr>
          <w:rFonts w:ascii="Times New Roman" w:hAnsi="Times New Roman"/>
          <w:i/>
          <w:color w:val="auto"/>
          <w:sz w:val="24"/>
          <w:szCs w:val="28"/>
        </w:rPr>
      </w:pPr>
      <w:r w:rsidRPr="00E8071C">
        <w:rPr>
          <w:rFonts w:ascii="Times New Roman" w:hAnsi="Times New Roman"/>
          <w:color w:val="auto"/>
          <w:sz w:val="24"/>
          <w:szCs w:val="28"/>
        </w:rPr>
        <w:t>осознание себя как гражданина России, россиянина, как представителя одного из её народов с определённой культурой;</w:t>
      </w:r>
    </w:p>
    <w:p w:rsidR="000E294D" w:rsidRPr="00E8071C" w:rsidRDefault="000E294D" w:rsidP="000E294D">
      <w:pPr>
        <w:pStyle w:val="ac"/>
        <w:numPr>
          <w:ilvl w:val="0"/>
          <w:numId w:val="9"/>
        </w:numPr>
        <w:spacing w:line="240" w:lineRule="auto"/>
        <w:rPr>
          <w:rFonts w:ascii="Times New Roman" w:hAnsi="Times New Roman"/>
          <w:i/>
          <w:color w:val="auto"/>
          <w:sz w:val="24"/>
          <w:szCs w:val="28"/>
        </w:rPr>
      </w:pPr>
      <w:r w:rsidRPr="00E8071C">
        <w:rPr>
          <w:rFonts w:ascii="Times New Roman" w:hAnsi="Times New Roman"/>
          <w:color w:val="auto"/>
          <w:sz w:val="24"/>
          <w:szCs w:val="28"/>
        </w:rPr>
        <w:t>уважительное отношение к другим странам, народам, их традициям;</w:t>
      </w:r>
    </w:p>
    <w:p w:rsidR="006B334D" w:rsidRPr="00E8071C" w:rsidRDefault="006B334D" w:rsidP="006B334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71C">
        <w:rPr>
          <w:rFonts w:ascii="Times New Roman" w:eastAsia="Times New Roman" w:hAnsi="Times New Roman" w:cs="Times New Roman"/>
          <w:sz w:val="24"/>
          <w:szCs w:val="24"/>
        </w:rPr>
        <w:t>воспитание персональных нравственно высоких качеств;</w:t>
      </w:r>
    </w:p>
    <w:p w:rsidR="006B334D" w:rsidRPr="00E8071C" w:rsidRDefault="006B334D" w:rsidP="006B334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71C">
        <w:rPr>
          <w:rFonts w:ascii="Times New Roman" w:eastAsia="Times New Roman" w:hAnsi="Times New Roman" w:cs="Times New Roman"/>
          <w:sz w:val="24"/>
          <w:szCs w:val="24"/>
        </w:rPr>
        <w:t>формирование личности, способной к активной и эффективной жизнедеятельности в многонациональной и поликультурной среде, обладающей развитым чувством понимания и уважения различных национальных культур;</w:t>
      </w:r>
    </w:p>
    <w:p w:rsidR="0020703F" w:rsidRPr="00E8071C" w:rsidRDefault="006B334D" w:rsidP="0020703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71C">
        <w:rPr>
          <w:rFonts w:ascii="Times New Roman" w:eastAsia="Times New Roman" w:hAnsi="Times New Roman" w:cs="Times New Roman"/>
          <w:sz w:val="24"/>
          <w:szCs w:val="24"/>
        </w:rPr>
        <w:t>формирование поликультурного мышления, что в итоге способствует бесконфликтной гражданской идентификации личности в многокультурном обществе и её достойной интеграции в поликультурное мировое пространство.</w:t>
      </w:r>
    </w:p>
    <w:p w:rsidR="007528ED" w:rsidRPr="00E8071C" w:rsidRDefault="007528ED" w:rsidP="0020703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071C">
        <w:rPr>
          <w:rFonts w:ascii="Times New Roman" w:eastAsia="Times New Roman" w:hAnsi="Times New Roman" w:cs="Times New Roman"/>
          <w:sz w:val="24"/>
          <w:szCs w:val="23"/>
        </w:rPr>
        <w:t>понимание и уважение иных народов, культур, цивилизаций, жизненных ценностей, включая культуру быта;</w:t>
      </w:r>
    </w:p>
    <w:p w:rsidR="007528ED" w:rsidRPr="00E8071C" w:rsidRDefault="007528ED" w:rsidP="0020703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E8071C">
        <w:rPr>
          <w:rFonts w:ascii="Times New Roman" w:eastAsia="Times New Roman" w:hAnsi="Times New Roman" w:cs="Times New Roman"/>
          <w:sz w:val="24"/>
          <w:szCs w:val="23"/>
        </w:rPr>
        <w:t>осознание необходимости взаимопонимания между людьми и народами;</w:t>
      </w:r>
    </w:p>
    <w:p w:rsidR="007528ED" w:rsidRPr="00E8071C" w:rsidRDefault="007528ED" w:rsidP="0020703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E8071C">
        <w:rPr>
          <w:rFonts w:ascii="Times New Roman" w:eastAsia="Times New Roman" w:hAnsi="Times New Roman" w:cs="Times New Roman"/>
          <w:sz w:val="24"/>
          <w:szCs w:val="23"/>
        </w:rPr>
        <w:t>способность общаться;</w:t>
      </w:r>
    </w:p>
    <w:p w:rsidR="007528ED" w:rsidRPr="00E8071C" w:rsidRDefault="00777152" w:rsidP="0020703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 xml:space="preserve">осознание не только </w:t>
      </w:r>
      <w:r w:rsidR="007528ED" w:rsidRPr="00E8071C">
        <w:rPr>
          <w:rFonts w:ascii="Times New Roman" w:eastAsia="Times New Roman" w:hAnsi="Times New Roman" w:cs="Times New Roman"/>
          <w:bCs/>
          <w:sz w:val="24"/>
        </w:rPr>
        <w:t>прав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, но и </w:t>
      </w:r>
      <w:r w:rsidR="007528ED" w:rsidRPr="00E8071C">
        <w:rPr>
          <w:rFonts w:ascii="Times New Roman" w:eastAsia="Times New Roman" w:hAnsi="Times New Roman" w:cs="Times New Roman"/>
          <w:bCs/>
          <w:sz w:val="24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7528ED" w:rsidRPr="00E8071C">
        <w:rPr>
          <w:rFonts w:ascii="Times New Roman" w:eastAsia="Times New Roman" w:hAnsi="Times New Roman" w:cs="Times New Roman"/>
          <w:sz w:val="24"/>
          <w:szCs w:val="23"/>
        </w:rPr>
        <w:t>в отношении иных социальных и национальных групп;</w:t>
      </w:r>
    </w:p>
    <w:p w:rsidR="007528ED" w:rsidRPr="00E8071C" w:rsidRDefault="007528ED" w:rsidP="0020703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E8071C">
        <w:rPr>
          <w:rFonts w:ascii="Times New Roman" w:eastAsia="Times New Roman" w:hAnsi="Times New Roman" w:cs="Times New Roman"/>
          <w:sz w:val="24"/>
          <w:szCs w:val="23"/>
        </w:rPr>
        <w:t>понимание необходимости активной межнациональной солидарности и сотрудничества;</w:t>
      </w:r>
    </w:p>
    <w:p w:rsidR="007528ED" w:rsidRPr="00E8071C" w:rsidRDefault="0020703F" w:rsidP="0020703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E8071C">
        <w:rPr>
          <w:rFonts w:ascii="Times New Roman" w:eastAsia="Times New Roman" w:hAnsi="Times New Roman" w:cs="Times New Roman"/>
          <w:sz w:val="24"/>
          <w:szCs w:val="23"/>
        </w:rPr>
        <w:t>достижение взаимодействия и взаимообмена, основанных</w:t>
      </w:r>
      <w:r w:rsidR="007528ED" w:rsidRPr="00E8071C">
        <w:rPr>
          <w:rFonts w:ascii="Times New Roman" w:eastAsia="Times New Roman" w:hAnsi="Times New Roman" w:cs="Times New Roman"/>
          <w:sz w:val="24"/>
          <w:szCs w:val="23"/>
        </w:rPr>
        <w:t xml:space="preserve"> на понимании особенностей различных культур;</w:t>
      </w:r>
    </w:p>
    <w:p w:rsidR="009150BC" w:rsidRPr="00E8071C" w:rsidRDefault="007528ED" w:rsidP="00FB7D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E8071C">
        <w:rPr>
          <w:rFonts w:ascii="Times New Roman" w:eastAsia="Times New Roman" w:hAnsi="Times New Roman" w:cs="Times New Roman"/>
          <w:sz w:val="24"/>
          <w:szCs w:val="23"/>
        </w:rPr>
        <w:t>готовность участвовать в решении проблем другого сообщества и этноса.</w:t>
      </w:r>
    </w:p>
    <w:p w:rsidR="009150BC" w:rsidRPr="00E8071C" w:rsidRDefault="00336E65" w:rsidP="009150BC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sz w:val="24"/>
        </w:rPr>
        <w:t>Содержание Программы:</w:t>
      </w:r>
    </w:p>
    <w:p w:rsidR="00FA4329" w:rsidRPr="00E8071C" w:rsidRDefault="00795884" w:rsidP="00FA4329">
      <w:pPr>
        <w:pStyle w:val="a5"/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sz w:val="24"/>
        </w:rPr>
        <w:t>Изучаем</w:t>
      </w:r>
      <w:r w:rsidR="001B3123" w:rsidRPr="00E8071C">
        <w:rPr>
          <w:rFonts w:ascii="Times New Roman" w:hAnsi="Times New Roman" w:cs="Times New Roman"/>
          <w:sz w:val="24"/>
        </w:rPr>
        <w:t>ый континент</w:t>
      </w:r>
      <w:r w:rsidRPr="00E8071C">
        <w:rPr>
          <w:rFonts w:ascii="Times New Roman" w:hAnsi="Times New Roman" w:cs="Times New Roman"/>
          <w:sz w:val="24"/>
        </w:rPr>
        <w:t xml:space="preserve"> </w:t>
      </w:r>
      <w:r w:rsidR="00E8071C">
        <w:rPr>
          <w:rFonts w:ascii="Times New Roman" w:hAnsi="Times New Roman" w:cs="Times New Roman"/>
          <w:sz w:val="24"/>
        </w:rPr>
        <w:t>или понятие/проблема</w:t>
      </w:r>
      <w:r w:rsidR="00FA4329" w:rsidRPr="00E8071C">
        <w:rPr>
          <w:rFonts w:ascii="Times New Roman" w:hAnsi="Times New Roman" w:cs="Times New Roman"/>
          <w:sz w:val="24"/>
        </w:rPr>
        <w:t xml:space="preserve"> ___________________________________</w:t>
      </w:r>
    </w:p>
    <w:p w:rsidR="00336E65" w:rsidRPr="00E8071C" w:rsidRDefault="00336E65" w:rsidP="00336E65">
      <w:pPr>
        <w:pStyle w:val="a5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7903"/>
      </w:tblGrid>
      <w:tr w:rsidR="000D2C04" w:rsidRPr="00E8071C" w:rsidTr="001E1694">
        <w:tc>
          <w:tcPr>
            <w:tcW w:w="1798" w:type="dxa"/>
          </w:tcPr>
          <w:p w:rsidR="000D2C04" w:rsidRPr="00E8071C" w:rsidRDefault="000D2C04" w:rsidP="000D2C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0D2C04" w:rsidRPr="00E8071C" w:rsidRDefault="000D2C04" w:rsidP="000D2C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D2C04" w:rsidRPr="00E8071C" w:rsidRDefault="000D2C04" w:rsidP="000D2C0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0D2C04" w:rsidRPr="00E8071C" w:rsidTr="001E1694">
        <w:tc>
          <w:tcPr>
            <w:tcW w:w="1798" w:type="dxa"/>
          </w:tcPr>
          <w:p w:rsidR="000D2C04" w:rsidRPr="00E8071C" w:rsidRDefault="000D2C04" w:rsidP="00336E6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ЭТНО клуб</w:t>
            </w:r>
          </w:p>
        </w:tc>
        <w:tc>
          <w:tcPr>
            <w:tcW w:w="7903" w:type="dxa"/>
          </w:tcPr>
          <w:p w:rsidR="000D2C04" w:rsidRPr="00E8071C" w:rsidRDefault="00D549FE" w:rsidP="00D549FE">
            <w:pPr>
              <w:pStyle w:val="a3"/>
              <w:spacing w:before="0" w:beforeAutospacing="0" w:after="0" w:afterAutospacing="0"/>
              <w:jc w:val="both"/>
            </w:pPr>
            <w:r w:rsidRPr="00100E9A">
              <w:t>О</w:t>
            </w:r>
            <w:r w:rsidR="001E1694" w:rsidRPr="00100E9A">
              <w:t>бщая информ</w:t>
            </w:r>
            <w:r w:rsidR="001B3123" w:rsidRPr="00E8071C">
              <w:t>ация</w:t>
            </w:r>
            <w:r w:rsidRPr="00E8071C">
              <w:rPr>
                <w:rStyle w:val="a8"/>
                <w:b w:val="0"/>
              </w:rPr>
              <w:t>:</w:t>
            </w:r>
            <w:r w:rsidR="001E1694" w:rsidRPr="00E8071C">
              <w:rPr>
                <w:rStyle w:val="a8"/>
                <w:b w:val="0"/>
              </w:rPr>
              <w:t xml:space="preserve"> </w:t>
            </w:r>
            <w:r w:rsidR="001E1694" w:rsidRPr="00777152">
              <w:t>карта</w:t>
            </w:r>
            <w:r w:rsidR="001E1694" w:rsidRPr="00E8071C">
              <w:t xml:space="preserve">, </w:t>
            </w:r>
            <w:r w:rsidR="001E1694" w:rsidRPr="00777152">
              <w:t>история</w:t>
            </w:r>
            <w:r w:rsidR="001E1694" w:rsidRPr="00E8071C">
              <w:t xml:space="preserve">, </w:t>
            </w:r>
            <w:r w:rsidR="001E1694" w:rsidRPr="00777152">
              <w:t>население</w:t>
            </w:r>
            <w:r w:rsidR="001E1694" w:rsidRPr="00E8071C">
              <w:t xml:space="preserve">, </w:t>
            </w:r>
            <w:r w:rsidR="001E1694" w:rsidRPr="00100E9A">
              <w:t>языки</w:t>
            </w:r>
            <w:r w:rsidR="001E1694" w:rsidRPr="00E8071C">
              <w:t xml:space="preserve">, </w:t>
            </w:r>
            <w:r w:rsidR="001E1694" w:rsidRPr="00100E9A">
              <w:t>религия</w:t>
            </w:r>
            <w:r w:rsidR="001E1694" w:rsidRPr="00E8071C">
              <w:t xml:space="preserve">, традиции, </w:t>
            </w:r>
            <w:r w:rsidRPr="00E8071C">
              <w:t xml:space="preserve">этикет, </w:t>
            </w:r>
            <w:r w:rsidR="001E1694" w:rsidRPr="00E8071C">
              <w:t>этноособенности</w:t>
            </w:r>
            <w:r w:rsidR="00472E62" w:rsidRPr="00E8071C">
              <w:t xml:space="preserve"> </w:t>
            </w:r>
            <w:r w:rsidRPr="00E8071C">
              <w:t>и др.</w:t>
            </w:r>
          </w:p>
          <w:p w:rsidR="00CA62BA" w:rsidRPr="00E8071C" w:rsidRDefault="00CA62BA" w:rsidP="00D549FE">
            <w:pPr>
              <w:pStyle w:val="a3"/>
              <w:spacing w:before="0" w:beforeAutospacing="0" w:after="0" w:afterAutospacing="0"/>
              <w:jc w:val="both"/>
            </w:pPr>
            <w:r w:rsidRPr="00E8071C">
              <w:t>Сбор информации. Информационное сопровождение проекта.</w:t>
            </w:r>
          </w:p>
        </w:tc>
      </w:tr>
      <w:tr w:rsidR="000D2C04" w:rsidRPr="00E8071C" w:rsidTr="001E1694">
        <w:tc>
          <w:tcPr>
            <w:tcW w:w="1798" w:type="dxa"/>
          </w:tcPr>
          <w:p w:rsidR="000D2C04" w:rsidRPr="00E8071C" w:rsidRDefault="000D2C04" w:rsidP="00336E6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ЭКО клуб</w:t>
            </w:r>
          </w:p>
        </w:tc>
        <w:tc>
          <w:tcPr>
            <w:tcW w:w="7903" w:type="dxa"/>
          </w:tcPr>
          <w:p w:rsidR="00C8528A" w:rsidRPr="00E8071C" w:rsidRDefault="00C8528A" w:rsidP="001E1694">
            <w:pPr>
              <w:pStyle w:val="a3"/>
              <w:spacing w:before="0" w:beforeAutospacing="0" w:after="0" w:afterAutospacing="0"/>
              <w:jc w:val="both"/>
            </w:pPr>
            <w:r w:rsidRPr="00E8071C">
              <w:t xml:space="preserve">Изучение </w:t>
            </w:r>
            <w:r w:rsidRPr="00100E9A">
              <w:t>географии</w:t>
            </w:r>
            <w:r w:rsidR="001E1694" w:rsidRPr="00E8071C">
              <w:t xml:space="preserve">, </w:t>
            </w:r>
            <w:r w:rsidR="001E1694" w:rsidRPr="00100E9A">
              <w:t>климат</w:t>
            </w:r>
            <w:r w:rsidRPr="00E8071C">
              <w:t>а</w:t>
            </w:r>
            <w:r w:rsidR="001E1694" w:rsidRPr="00E8071C">
              <w:t xml:space="preserve">, </w:t>
            </w:r>
            <w:r w:rsidR="001E1694" w:rsidRPr="00100E9A">
              <w:t>экологи</w:t>
            </w:r>
            <w:r w:rsidRPr="00100E9A">
              <w:t>и</w:t>
            </w:r>
            <w:r w:rsidRPr="00E8071C">
              <w:t xml:space="preserve"> (экологические взаимосвязи культуры с оптимальными взаимоотношениями человека и природы),</w:t>
            </w:r>
          </w:p>
          <w:p w:rsidR="00C8528A" w:rsidRPr="00E8071C" w:rsidRDefault="00C8528A" w:rsidP="001E1694">
            <w:pPr>
              <w:pStyle w:val="a3"/>
              <w:spacing w:before="0" w:beforeAutospacing="0" w:after="0" w:afterAutospacing="0"/>
              <w:jc w:val="both"/>
            </w:pPr>
            <w:r w:rsidRPr="00100E9A">
              <w:t>флоры</w:t>
            </w:r>
            <w:r w:rsidR="001E1694" w:rsidRPr="00100E9A">
              <w:t xml:space="preserve"> и фаун</w:t>
            </w:r>
            <w:r w:rsidRPr="00100E9A">
              <w:t>ы</w:t>
            </w:r>
            <w:r w:rsidRPr="00E8071C">
              <w:t xml:space="preserve"> (лекарственные растения, охраняемые растения и животные, заочное путешествие по паркам и зоопаркам мира)</w:t>
            </w:r>
            <w:r w:rsidR="001E1694" w:rsidRPr="00E8071C">
              <w:t xml:space="preserve">, </w:t>
            </w:r>
          </w:p>
          <w:p w:rsidR="000D2C04" w:rsidRPr="00E8071C" w:rsidRDefault="00635640" w:rsidP="00C8528A">
            <w:pPr>
              <w:pStyle w:val="a3"/>
              <w:spacing w:before="0" w:beforeAutospacing="0" w:after="0" w:afterAutospacing="0"/>
              <w:jc w:val="both"/>
            </w:pPr>
            <w:hyperlink r:id="rId7" w:history="1">
              <w:r w:rsidR="001E1694" w:rsidRPr="00E8071C">
                <w:rPr>
                  <w:rStyle w:val="a7"/>
                  <w:color w:val="auto"/>
                  <w:u w:val="none"/>
                </w:rPr>
                <w:t>медицин</w:t>
              </w:r>
              <w:r w:rsidR="00C8528A" w:rsidRPr="00E8071C">
                <w:rPr>
                  <w:rStyle w:val="a7"/>
                  <w:color w:val="auto"/>
                  <w:u w:val="none"/>
                </w:rPr>
                <w:t>ы</w:t>
              </w:r>
            </w:hyperlink>
            <w:r w:rsidR="001E1694" w:rsidRPr="00E8071C">
              <w:t xml:space="preserve">, </w:t>
            </w:r>
            <w:hyperlink r:id="rId8" w:history="1">
              <w:r w:rsidR="001E1694" w:rsidRPr="00E8071C">
                <w:rPr>
                  <w:rStyle w:val="a7"/>
                  <w:color w:val="auto"/>
                  <w:u w:val="none"/>
                </w:rPr>
                <w:t>кухн</w:t>
              </w:r>
              <w:r w:rsidR="00C8528A" w:rsidRPr="00E8071C">
                <w:rPr>
                  <w:rStyle w:val="a7"/>
                  <w:color w:val="auto"/>
                  <w:u w:val="none"/>
                </w:rPr>
                <w:t>и</w:t>
              </w:r>
            </w:hyperlink>
            <w:r w:rsidR="001E1694" w:rsidRPr="00E8071C">
              <w:t>, ремес</w:t>
            </w:r>
            <w:r w:rsidR="00C8528A" w:rsidRPr="00E8071C">
              <w:t>ел</w:t>
            </w:r>
            <w:r w:rsidR="001E1694" w:rsidRPr="00E8071C">
              <w:t>,</w:t>
            </w:r>
            <w:r w:rsidR="00CA62BA" w:rsidRPr="00E8071C">
              <w:t xml:space="preserve"> и др.</w:t>
            </w:r>
          </w:p>
          <w:p w:rsidR="00CA62BA" w:rsidRPr="00E8071C" w:rsidRDefault="00CA62BA" w:rsidP="00C8528A">
            <w:pPr>
              <w:pStyle w:val="a3"/>
              <w:spacing w:before="0" w:beforeAutospacing="0" w:after="0" w:afterAutospacing="0"/>
              <w:jc w:val="both"/>
            </w:pPr>
            <w:r w:rsidRPr="00E8071C">
              <w:t>Сбор информации. Информационное сопровождение проекта.</w:t>
            </w:r>
          </w:p>
        </w:tc>
      </w:tr>
      <w:tr w:rsidR="000D2C04" w:rsidRPr="00E8071C" w:rsidTr="001E1694">
        <w:tc>
          <w:tcPr>
            <w:tcW w:w="1798" w:type="dxa"/>
          </w:tcPr>
          <w:p w:rsidR="000D2C04" w:rsidRPr="00E8071C" w:rsidRDefault="000D2C04" w:rsidP="00336E6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 клуб</w:t>
            </w:r>
          </w:p>
        </w:tc>
        <w:tc>
          <w:tcPr>
            <w:tcW w:w="7903" w:type="dxa"/>
          </w:tcPr>
          <w:p w:rsidR="001E1694" w:rsidRPr="00E8071C" w:rsidRDefault="007373B0" w:rsidP="001E1694">
            <w:pPr>
              <w:pStyle w:val="a3"/>
              <w:spacing w:before="0" w:beforeAutospacing="0" w:after="0" w:afterAutospacing="0"/>
              <w:jc w:val="both"/>
            </w:pPr>
            <w:r w:rsidRPr="00100E9A">
              <w:t>Государственная</w:t>
            </w:r>
            <w:r w:rsidR="001E1694" w:rsidRPr="00100E9A">
              <w:t xml:space="preserve"> политика</w:t>
            </w:r>
            <w:r w:rsidR="001E1694" w:rsidRPr="00E8071C">
              <w:t xml:space="preserve">, </w:t>
            </w:r>
            <w:hyperlink r:id="rId9" w:history="1">
              <w:r w:rsidR="001E1694" w:rsidRPr="00E8071C">
                <w:rPr>
                  <w:rStyle w:val="a7"/>
                  <w:color w:val="auto"/>
                  <w:u w:val="none"/>
                </w:rPr>
                <w:t>экономика</w:t>
              </w:r>
            </w:hyperlink>
            <w:r w:rsidR="001E1694" w:rsidRPr="00E8071C">
              <w:t xml:space="preserve">, </w:t>
            </w:r>
            <w:r w:rsidR="001E1694" w:rsidRPr="00100E9A">
              <w:t>образование</w:t>
            </w:r>
            <w:r w:rsidR="001E1694" w:rsidRPr="00E8071C">
              <w:t xml:space="preserve">, </w:t>
            </w:r>
            <w:r w:rsidR="001E1694" w:rsidRPr="00100E9A">
              <w:t>СМИ</w:t>
            </w:r>
            <w:r w:rsidRPr="00E8071C">
              <w:t>.</w:t>
            </w:r>
            <w:r w:rsidR="001E1694" w:rsidRPr="00E8071C">
              <w:rPr>
                <w:bCs/>
              </w:rPr>
              <w:t xml:space="preserve"> Достопримечательности</w:t>
            </w:r>
            <w:r w:rsidRPr="00E8071C">
              <w:rPr>
                <w:bCs/>
              </w:rPr>
              <w:t>.</w:t>
            </w:r>
            <w:r w:rsidRPr="00E8071C">
              <w:t xml:space="preserve"> События.</w:t>
            </w:r>
          </w:p>
          <w:p w:rsidR="001E1694" w:rsidRPr="00E8071C" w:rsidRDefault="001E1694" w:rsidP="007373B0">
            <w:pPr>
              <w:pStyle w:val="a3"/>
              <w:spacing w:before="0" w:beforeAutospacing="0" w:after="0" w:afterAutospacing="0"/>
              <w:jc w:val="both"/>
            </w:pPr>
            <w:r w:rsidRPr="00E8071C">
              <w:rPr>
                <w:bCs/>
              </w:rPr>
              <w:t>Виды отдыха:</w:t>
            </w:r>
            <w:r w:rsidRPr="00E8071C">
              <w:t xml:space="preserve"> </w:t>
            </w:r>
            <w:r w:rsidRPr="00100E9A">
              <w:t>пляжный отдых</w:t>
            </w:r>
            <w:r w:rsidRPr="00E8071C">
              <w:t xml:space="preserve">, </w:t>
            </w:r>
            <w:hyperlink r:id="rId10" w:history="1">
              <w:r w:rsidR="00100E9A">
                <w:rPr>
                  <w:rStyle w:val="a7"/>
                  <w:color w:val="auto"/>
                  <w:u w:val="none"/>
                </w:rPr>
                <w:t xml:space="preserve">лечение </w:t>
              </w:r>
              <w:r w:rsidRPr="00E8071C">
                <w:rPr>
                  <w:rStyle w:val="a7"/>
                  <w:color w:val="auto"/>
                  <w:u w:val="none"/>
                </w:rPr>
                <w:t>и оздоровление</w:t>
              </w:r>
            </w:hyperlink>
            <w:r w:rsidR="007373B0" w:rsidRPr="00E8071C">
              <w:t>, экскурсии</w:t>
            </w:r>
            <w:r w:rsidRPr="00E8071C">
              <w:t>.</w:t>
            </w:r>
          </w:p>
          <w:p w:rsidR="000D2C04" w:rsidRPr="00E8071C" w:rsidRDefault="001E1694" w:rsidP="001E169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Сбор информации. Информационное сопровождение проекта.</w:t>
            </w:r>
          </w:p>
        </w:tc>
      </w:tr>
      <w:tr w:rsidR="000D2C04" w:rsidRPr="00E8071C" w:rsidTr="001E1694">
        <w:tc>
          <w:tcPr>
            <w:tcW w:w="1798" w:type="dxa"/>
          </w:tcPr>
          <w:p w:rsidR="000D2C04" w:rsidRPr="00E8071C" w:rsidRDefault="000D2C04" w:rsidP="00336E6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АРТ клуб</w:t>
            </w:r>
          </w:p>
        </w:tc>
        <w:tc>
          <w:tcPr>
            <w:tcW w:w="7903" w:type="dxa"/>
          </w:tcPr>
          <w:p w:rsidR="000D2C04" w:rsidRPr="00E8071C" w:rsidRDefault="00472E62" w:rsidP="001E1694">
            <w:pPr>
              <w:pStyle w:val="c1"/>
              <w:spacing w:before="0" w:beforeAutospacing="0" w:after="0" w:afterAutospacing="0"/>
              <w:rPr>
                <w:rStyle w:val="c15"/>
              </w:rPr>
            </w:pPr>
            <w:r w:rsidRPr="00E8071C">
              <w:t>Изучение народного творчества: ж</w:t>
            </w:r>
            <w:r w:rsidR="001E1694" w:rsidRPr="00E8071C">
              <w:t xml:space="preserve">ивопись, </w:t>
            </w:r>
            <w:r w:rsidRPr="00E8071C">
              <w:t xml:space="preserve">костюм, народные </w:t>
            </w:r>
            <w:r w:rsidR="001E1694" w:rsidRPr="00E8071C">
              <w:t>промыслы, музыка,</w:t>
            </w:r>
            <w:r w:rsidRPr="00E8071C">
              <w:t xml:space="preserve"> </w:t>
            </w:r>
            <w:r w:rsidR="001E1694" w:rsidRPr="00E8071C">
              <w:t>танцы, праздники</w:t>
            </w:r>
            <w:r w:rsidRPr="00E8071C">
              <w:t xml:space="preserve"> и т.д.</w:t>
            </w:r>
            <w:r w:rsidR="00100E9A">
              <w:rPr>
                <w:rStyle w:val="c15"/>
              </w:rPr>
              <w:t xml:space="preserve"> Истоки самобытности культуры </w:t>
            </w:r>
            <w:r w:rsidRPr="00E8071C">
              <w:rPr>
                <w:rStyle w:val="c15"/>
              </w:rPr>
              <w:t>народа.</w:t>
            </w:r>
          </w:p>
          <w:p w:rsidR="00CA62BA" w:rsidRPr="00E8071C" w:rsidRDefault="00CA62BA" w:rsidP="001E1694">
            <w:pPr>
              <w:pStyle w:val="c1"/>
              <w:spacing w:before="0" w:beforeAutospacing="0" w:after="0" w:afterAutospacing="0"/>
            </w:pPr>
            <w:r w:rsidRPr="00E8071C">
              <w:t>Сбор информации. Информационное сопровождение проекта.</w:t>
            </w:r>
          </w:p>
        </w:tc>
      </w:tr>
      <w:tr w:rsidR="000D2C04" w:rsidRPr="00E8071C" w:rsidTr="001E1694">
        <w:tc>
          <w:tcPr>
            <w:tcW w:w="1798" w:type="dxa"/>
          </w:tcPr>
          <w:p w:rsidR="000D2C04" w:rsidRPr="00E8071C" w:rsidRDefault="000D2C04" w:rsidP="00336E6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СПОРТ клуб</w:t>
            </w:r>
          </w:p>
        </w:tc>
        <w:tc>
          <w:tcPr>
            <w:tcW w:w="7903" w:type="dxa"/>
          </w:tcPr>
          <w:p w:rsidR="00472E62" w:rsidRPr="00E8071C" w:rsidRDefault="00100E9A" w:rsidP="00472E62">
            <w:pPr>
              <w:pStyle w:val="a4"/>
              <w:rPr>
                <w:rStyle w:val="c15"/>
                <w:rFonts w:ascii="Times New Roman" w:hAnsi="Times New Roman" w:cs="Times New Roman"/>
                <w:sz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</w:rPr>
              <w:t xml:space="preserve">Знакомство с играми </w:t>
            </w:r>
            <w:r w:rsidR="00472E62" w:rsidRPr="00E8071C">
              <w:rPr>
                <w:rStyle w:val="c15"/>
                <w:rFonts w:ascii="Times New Roman" w:hAnsi="Times New Roman" w:cs="Times New Roman"/>
                <w:sz w:val="24"/>
              </w:rPr>
              <w:t xml:space="preserve">народов мира; спортивными </w:t>
            </w:r>
            <w:r w:rsidR="005834E2" w:rsidRPr="00E8071C">
              <w:rPr>
                <w:rStyle w:val="c15"/>
                <w:rFonts w:ascii="Times New Roman" w:hAnsi="Times New Roman" w:cs="Times New Roman"/>
                <w:sz w:val="24"/>
              </w:rPr>
              <w:t>праздниками</w:t>
            </w:r>
            <w:r w:rsidR="00472E62" w:rsidRPr="00E8071C">
              <w:rPr>
                <w:rStyle w:val="c15"/>
                <w:rFonts w:ascii="Times New Roman" w:hAnsi="Times New Roman" w:cs="Times New Roman"/>
                <w:sz w:val="24"/>
              </w:rPr>
              <w:t>;</w:t>
            </w:r>
            <w:r>
              <w:rPr>
                <w:rStyle w:val="c15"/>
                <w:rFonts w:ascii="Times New Roman" w:hAnsi="Times New Roman" w:cs="Times New Roman"/>
                <w:sz w:val="24"/>
              </w:rPr>
              <w:t xml:space="preserve"> игровыми ситуациями,</w:t>
            </w:r>
            <w:r w:rsidR="001E1694" w:rsidRPr="00E8071C">
              <w:rPr>
                <w:rStyle w:val="c15"/>
                <w:rFonts w:ascii="Times New Roman" w:hAnsi="Times New Roman" w:cs="Times New Roman"/>
                <w:sz w:val="24"/>
              </w:rPr>
              <w:t xml:space="preserve"> в которых</w:t>
            </w:r>
            <w:r w:rsidR="00472E62" w:rsidRPr="00E8071C">
              <w:rPr>
                <w:rStyle w:val="c15"/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c15"/>
                <w:rFonts w:ascii="Times New Roman" w:hAnsi="Times New Roman" w:cs="Times New Roman"/>
                <w:sz w:val="24"/>
              </w:rPr>
              <w:t>отражается национальный аспект.</w:t>
            </w:r>
          </w:p>
          <w:p w:rsidR="000D2C04" w:rsidRPr="00E8071C" w:rsidRDefault="00472E62" w:rsidP="00472E62">
            <w:pPr>
              <w:pStyle w:val="a4"/>
              <w:rPr>
                <w:rStyle w:val="c15"/>
                <w:sz w:val="24"/>
              </w:rPr>
            </w:pPr>
            <w:r w:rsidRPr="00E8071C">
              <w:rPr>
                <w:rStyle w:val="c15"/>
                <w:rFonts w:ascii="Times New Roman" w:hAnsi="Times New Roman" w:cs="Times New Roman"/>
                <w:sz w:val="24"/>
              </w:rPr>
              <w:t>Правила игры, пр</w:t>
            </w:r>
            <w:r w:rsidR="00100E9A">
              <w:rPr>
                <w:rStyle w:val="c15"/>
                <w:rFonts w:ascii="Times New Roman" w:hAnsi="Times New Roman" w:cs="Times New Roman"/>
                <w:sz w:val="24"/>
              </w:rPr>
              <w:t xml:space="preserve">авила </w:t>
            </w:r>
            <w:r w:rsidRPr="00E8071C">
              <w:rPr>
                <w:rStyle w:val="c15"/>
                <w:rFonts w:ascii="Times New Roman" w:hAnsi="Times New Roman" w:cs="Times New Roman"/>
                <w:sz w:val="24"/>
              </w:rPr>
              <w:t>общения, правила</w:t>
            </w:r>
            <w:r w:rsidR="001E1694" w:rsidRPr="00E8071C">
              <w:rPr>
                <w:rStyle w:val="c15"/>
                <w:rFonts w:ascii="Times New Roman" w:hAnsi="Times New Roman" w:cs="Times New Roman"/>
                <w:sz w:val="24"/>
              </w:rPr>
              <w:t xml:space="preserve"> безопасного поведения на занятиях и во время самостоятельно организованных игр.</w:t>
            </w:r>
            <w:r w:rsidR="001E1694" w:rsidRPr="00E8071C">
              <w:rPr>
                <w:rStyle w:val="c15"/>
                <w:sz w:val="24"/>
              </w:rPr>
              <w:t xml:space="preserve"> </w:t>
            </w:r>
          </w:p>
          <w:p w:rsidR="00CA62BA" w:rsidRPr="00E8071C" w:rsidRDefault="00CA62BA" w:rsidP="00472E62">
            <w:pPr>
              <w:pStyle w:val="a4"/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Сбор информации. Информационное сопровождение проекта.</w:t>
            </w:r>
          </w:p>
        </w:tc>
      </w:tr>
    </w:tbl>
    <w:p w:rsidR="00BE77B0" w:rsidRPr="00E8071C" w:rsidRDefault="00BE77B0" w:rsidP="00AC20DA">
      <w:pPr>
        <w:rPr>
          <w:rFonts w:ascii="Times New Roman" w:hAnsi="Times New Roman" w:cs="Times New Roman"/>
          <w:sz w:val="24"/>
        </w:rPr>
      </w:pPr>
    </w:p>
    <w:p w:rsidR="00F95D53" w:rsidRPr="00E8071C" w:rsidRDefault="001C1194" w:rsidP="00AC20DA">
      <w:pPr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sz w:val="24"/>
        </w:rPr>
        <w:t xml:space="preserve">Содержание Программы, за исключением первого блока изучаемых стран «Моя Родина – Россия», вариативно, и может изменяться из года в год в соответствии с </w:t>
      </w:r>
      <w:r w:rsidR="00B908C9" w:rsidRPr="00E8071C">
        <w:rPr>
          <w:rFonts w:ascii="Times New Roman" w:hAnsi="Times New Roman" w:cs="Times New Roman"/>
          <w:sz w:val="24"/>
        </w:rPr>
        <w:t xml:space="preserve">интересами и </w:t>
      </w:r>
      <w:r w:rsidRPr="00E8071C">
        <w:rPr>
          <w:rFonts w:ascii="Times New Roman" w:hAnsi="Times New Roman" w:cs="Times New Roman"/>
          <w:sz w:val="24"/>
        </w:rPr>
        <w:t>пожеланиями участников Программы и др.</w:t>
      </w:r>
    </w:p>
    <w:p w:rsidR="00BE77B0" w:rsidRPr="00E8071C" w:rsidRDefault="00AC6E89" w:rsidP="00AC20DA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</w:rPr>
      </w:pPr>
      <w:r w:rsidRPr="00E8071C">
        <w:rPr>
          <w:rFonts w:ascii="Times New Roman" w:hAnsi="Times New Roman" w:cs="Times New Roman"/>
          <w:sz w:val="24"/>
        </w:rPr>
        <w:t>ПЛАН ДЕЯТЕЛЬНОСТИ</w:t>
      </w:r>
    </w:p>
    <w:p w:rsidR="00AC6E89" w:rsidRPr="00E8071C" w:rsidRDefault="00AC6E89" w:rsidP="00AC6E89">
      <w:pPr>
        <w:pStyle w:val="a5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62"/>
        <w:gridCol w:w="2951"/>
        <w:gridCol w:w="4995"/>
        <w:gridCol w:w="1193"/>
      </w:tblGrid>
      <w:tr w:rsidR="00A97E95" w:rsidRPr="00E8071C" w:rsidTr="00A97E95">
        <w:tc>
          <w:tcPr>
            <w:tcW w:w="562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51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Встречи в проекте</w:t>
            </w:r>
          </w:p>
        </w:tc>
        <w:tc>
          <w:tcPr>
            <w:tcW w:w="4995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193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A97E95" w:rsidRPr="00E8071C" w:rsidTr="00A97E95">
        <w:tc>
          <w:tcPr>
            <w:tcW w:w="562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51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Организационная встреча педагога и класса/</w:t>
            </w:r>
            <w:r w:rsidR="00100E9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7E95" w:rsidRPr="00E8071C">
              <w:rPr>
                <w:rFonts w:ascii="Times New Roman" w:hAnsi="Times New Roman" w:cs="Times New Roman"/>
                <w:sz w:val="24"/>
              </w:rPr>
              <w:t>группы</w:t>
            </w:r>
            <w:r w:rsidRPr="00E8071C">
              <w:rPr>
                <w:rFonts w:ascii="Times New Roman" w:hAnsi="Times New Roman" w:cs="Times New Roman"/>
                <w:sz w:val="24"/>
              </w:rPr>
              <w:t>/</w:t>
            </w:r>
            <w:r w:rsidR="00100E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071C">
              <w:rPr>
                <w:rFonts w:ascii="Times New Roman" w:hAnsi="Times New Roman" w:cs="Times New Roman"/>
                <w:sz w:val="24"/>
              </w:rPr>
              <w:t>команды.</w:t>
            </w:r>
          </w:p>
        </w:tc>
        <w:tc>
          <w:tcPr>
            <w:tcW w:w="4995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Мозговой штурм по теме проекта: Что? Где? Когда?</w:t>
            </w:r>
          </w:p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Об</w:t>
            </w:r>
            <w:r w:rsidR="00AC6E89" w:rsidRPr="00E8071C">
              <w:rPr>
                <w:rFonts w:ascii="Times New Roman" w:hAnsi="Times New Roman" w:cs="Times New Roman"/>
                <w:sz w:val="24"/>
              </w:rPr>
              <w:t>суждение цели проекта и продукта</w:t>
            </w:r>
            <w:r w:rsidRPr="00E8071C">
              <w:rPr>
                <w:rFonts w:ascii="Times New Roman" w:hAnsi="Times New Roman" w:cs="Times New Roman"/>
                <w:sz w:val="24"/>
              </w:rPr>
              <w:t>. Первые «раскопки» темы.</w:t>
            </w:r>
          </w:p>
        </w:tc>
        <w:tc>
          <w:tcPr>
            <w:tcW w:w="1193" w:type="dxa"/>
          </w:tcPr>
          <w:p w:rsidR="00987E83" w:rsidRPr="00E8071C" w:rsidRDefault="00987E83" w:rsidP="00987E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2ч</w:t>
            </w:r>
          </w:p>
        </w:tc>
      </w:tr>
      <w:tr w:rsidR="00A97E95" w:rsidRPr="00E8071C" w:rsidTr="00A97E95">
        <w:tc>
          <w:tcPr>
            <w:tcW w:w="562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51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Встреча по итогу первого погружения</w:t>
            </w:r>
          </w:p>
        </w:tc>
        <w:tc>
          <w:tcPr>
            <w:tcW w:w="4995" w:type="dxa"/>
          </w:tcPr>
          <w:p w:rsidR="00987E83" w:rsidRPr="00E8071C" w:rsidRDefault="00987E83" w:rsidP="00AC6E89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 xml:space="preserve">Дети и учитель приносят свои первые находки по теме. Обсуждение. Полученные </w:t>
            </w:r>
            <w:r w:rsidR="00AC6E89" w:rsidRPr="00E8071C">
              <w:rPr>
                <w:rFonts w:ascii="Times New Roman" w:hAnsi="Times New Roman" w:cs="Times New Roman"/>
                <w:sz w:val="24"/>
              </w:rPr>
              <w:t>«</w:t>
            </w:r>
            <w:r w:rsidRPr="00E8071C">
              <w:rPr>
                <w:rFonts w:ascii="Times New Roman" w:hAnsi="Times New Roman" w:cs="Times New Roman"/>
                <w:sz w:val="24"/>
              </w:rPr>
              <w:t>находки</w:t>
            </w:r>
            <w:r w:rsidR="00AC6E89" w:rsidRPr="00E8071C">
              <w:rPr>
                <w:rFonts w:ascii="Times New Roman" w:hAnsi="Times New Roman" w:cs="Times New Roman"/>
                <w:sz w:val="24"/>
              </w:rPr>
              <w:t>»</w:t>
            </w:r>
            <w:r w:rsidRPr="00E8071C">
              <w:rPr>
                <w:rFonts w:ascii="Times New Roman" w:hAnsi="Times New Roman" w:cs="Times New Roman"/>
                <w:sz w:val="24"/>
              </w:rPr>
              <w:t xml:space="preserve"> распределяют по направлениям клубов.</w:t>
            </w:r>
            <w:r w:rsidR="00100E9A">
              <w:rPr>
                <w:rFonts w:ascii="Times New Roman" w:hAnsi="Times New Roman" w:cs="Times New Roman"/>
                <w:sz w:val="24"/>
              </w:rPr>
              <w:t xml:space="preserve"> Дети распределяются</w:t>
            </w:r>
            <w:r w:rsidRPr="00E8071C">
              <w:rPr>
                <w:rFonts w:ascii="Times New Roman" w:hAnsi="Times New Roman" w:cs="Times New Roman"/>
                <w:sz w:val="24"/>
              </w:rPr>
              <w:t xml:space="preserve"> по клубам, согласно интересам.</w:t>
            </w:r>
          </w:p>
        </w:tc>
        <w:tc>
          <w:tcPr>
            <w:tcW w:w="1193" w:type="dxa"/>
          </w:tcPr>
          <w:p w:rsidR="00987E83" w:rsidRPr="00E8071C" w:rsidRDefault="00987E83" w:rsidP="00987E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2ч</w:t>
            </w:r>
          </w:p>
        </w:tc>
      </w:tr>
      <w:tr w:rsidR="00A97E95" w:rsidRPr="00E8071C" w:rsidTr="00A97E95">
        <w:tc>
          <w:tcPr>
            <w:tcW w:w="562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51" w:type="dxa"/>
          </w:tcPr>
          <w:p w:rsidR="00987E83" w:rsidRPr="00E8071C" w:rsidRDefault="00987E83" w:rsidP="00987E8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Встречи педагога с клубами индивидуально:</w:t>
            </w:r>
          </w:p>
          <w:p w:rsidR="00987E83" w:rsidRPr="00E8071C" w:rsidRDefault="00100E9A" w:rsidP="00987E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="00987E83" w:rsidRPr="00E807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987E83" w:rsidRPr="00E8071C" w:rsidRDefault="00100E9A" w:rsidP="00987E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987E83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87E83" w:rsidRPr="00E8071C" w:rsidRDefault="00100E9A" w:rsidP="00987E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987E83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87E83" w:rsidRPr="00E8071C" w:rsidRDefault="00987E83" w:rsidP="00987E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0E9A">
              <w:rPr>
                <w:rFonts w:ascii="Times New Roman" w:hAnsi="Times New Roman" w:cs="Times New Roman"/>
                <w:sz w:val="24"/>
                <w:szCs w:val="24"/>
              </w:rPr>
              <w:t>РТк</w:t>
            </w: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</w:p>
          <w:p w:rsidR="00987E83" w:rsidRPr="00E8071C" w:rsidRDefault="00100E9A" w:rsidP="00987E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987E83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87E83" w:rsidRPr="00E8071C" w:rsidRDefault="00987E83" w:rsidP="00987E8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87E83" w:rsidRPr="00E8071C" w:rsidRDefault="00987E83" w:rsidP="00987E8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5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 xml:space="preserve">На встречу можно пригласить профильного специалиста. Например, если это </w:t>
            </w:r>
            <w:r w:rsidR="00AC6E89" w:rsidRPr="00E8071C">
              <w:rPr>
                <w:rFonts w:ascii="Times New Roman" w:hAnsi="Times New Roman" w:cs="Times New Roman"/>
                <w:sz w:val="24"/>
              </w:rPr>
              <w:t>«</w:t>
            </w:r>
            <w:r w:rsidRPr="00E8071C">
              <w:rPr>
                <w:rFonts w:ascii="Times New Roman" w:hAnsi="Times New Roman" w:cs="Times New Roman"/>
                <w:sz w:val="24"/>
              </w:rPr>
              <w:t>Экоклуб</w:t>
            </w:r>
            <w:r w:rsidR="00AC6E89" w:rsidRPr="00E8071C">
              <w:rPr>
                <w:rFonts w:ascii="Times New Roman" w:hAnsi="Times New Roman" w:cs="Times New Roman"/>
                <w:sz w:val="24"/>
              </w:rPr>
              <w:t>»</w:t>
            </w:r>
            <w:r w:rsidRPr="00E8071C">
              <w:rPr>
                <w:rFonts w:ascii="Times New Roman" w:hAnsi="Times New Roman" w:cs="Times New Roman"/>
                <w:sz w:val="24"/>
              </w:rPr>
              <w:t>, то географа и биолога. Соответственно и по другим направлениям. По желанию.</w:t>
            </w:r>
          </w:p>
        </w:tc>
        <w:tc>
          <w:tcPr>
            <w:tcW w:w="1193" w:type="dxa"/>
          </w:tcPr>
          <w:p w:rsidR="00987E83" w:rsidRPr="00E8071C" w:rsidRDefault="0090493B" w:rsidP="00987E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987E83" w:rsidRPr="00E8071C">
              <w:rPr>
                <w:rFonts w:ascii="Times New Roman" w:hAnsi="Times New Roman" w:cs="Times New Roman"/>
                <w:sz w:val="24"/>
              </w:rPr>
              <w:t>ч.</w:t>
            </w:r>
          </w:p>
          <w:p w:rsidR="00987E83" w:rsidRPr="00E8071C" w:rsidRDefault="0090493B" w:rsidP="00987E8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(1 час</w:t>
            </w:r>
            <w:r w:rsidR="00987E83" w:rsidRPr="00E8071C">
              <w:rPr>
                <w:rFonts w:ascii="Times New Roman" w:hAnsi="Times New Roman" w:cs="Times New Roman"/>
                <w:sz w:val="24"/>
              </w:rPr>
              <w:t xml:space="preserve"> на клуб)</w:t>
            </w:r>
          </w:p>
        </w:tc>
      </w:tr>
      <w:tr w:rsidR="00A97E95" w:rsidRPr="00E8071C" w:rsidTr="00A97E95">
        <w:tc>
          <w:tcPr>
            <w:tcW w:w="562" w:type="dxa"/>
          </w:tcPr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51" w:type="dxa"/>
          </w:tcPr>
          <w:p w:rsidR="00987E83" w:rsidRPr="00E8071C" w:rsidRDefault="00100E9A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«летучка» </w:t>
            </w:r>
            <w:r w:rsidR="00987E83" w:rsidRPr="00E8071C">
              <w:rPr>
                <w:rFonts w:ascii="Times New Roman" w:hAnsi="Times New Roman" w:cs="Times New Roman"/>
                <w:sz w:val="24"/>
              </w:rPr>
              <w:t>метапроекта.</w:t>
            </w:r>
          </w:p>
          <w:p w:rsidR="00AC6E89" w:rsidRPr="00E8071C" w:rsidRDefault="00AC6E89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«Обзор»</w:t>
            </w:r>
          </w:p>
        </w:tc>
        <w:tc>
          <w:tcPr>
            <w:tcW w:w="4995" w:type="dxa"/>
          </w:tcPr>
          <w:p w:rsidR="00A97E95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Собираются вместе (класс, группа,</w:t>
            </w:r>
            <w:r w:rsidR="00AC6E89" w:rsidRPr="00E807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071C">
              <w:rPr>
                <w:rFonts w:ascii="Times New Roman" w:hAnsi="Times New Roman" w:cs="Times New Roman"/>
                <w:sz w:val="24"/>
              </w:rPr>
              <w:t xml:space="preserve">команда). </w:t>
            </w:r>
          </w:p>
          <w:p w:rsidR="00987E83" w:rsidRPr="00E8071C" w:rsidRDefault="00987E83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Работа в формате «</w:t>
            </w:r>
            <w:r w:rsidR="00FD4AFF" w:rsidRPr="00E8071C">
              <w:rPr>
                <w:rFonts w:ascii="Times New Roman" w:hAnsi="Times New Roman" w:cs="Times New Roman"/>
                <w:sz w:val="24"/>
              </w:rPr>
              <w:t>О</w:t>
            </w:r>
            <w:r w:rsidR="00FD4AFF" w:rsidRPr="00E8071C">
              <w:rPr>
                <w:rFonts w:ascii="Times New Roman" w:hAnsi="Times New Roman" w:cs="Times New Roman"/>
                <w:sz w:val="24"/>
                <w:lang w:val="en-US"/>
              </w:rPr>
              <w:t>pen</w:t>
            </w:r>
            <w:r w:rsidR="00FD4AFF" w:rsidRPr="00E807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4AFF" w:rsidRPr="00E8071C">
              <w:rPr>
                <w:rFonts w:ascii="Times New Roman" w:hAnsi="Times New Roman" w:cs="Times New Roman"/>
                <w:sz w:val="24"/>
                <w:lang w:val="en-US"/>
              </w:rPr>
              <w:t>spa</w:t>
            </w:r>
            <w:r w:rsidR="00FD4AFF" w:rsidRPr="00E8071C">
              <w:rPr>
                <w:rFonts w:ascii="Times New Roman" w:hAnsi="Times New Roman" w:cs="Times New Roman"/>
                <w:sz w:val="24"/>
              </w:rPr>
              <w:t>с</w:t>
            </w:r>
            <w:r w:rsidR="00FD4AFF" w:rsidRPr="00E8071C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FD4AFF" w:rsidRPr="00E8071C">
              <w:rPr>
                <w:rFonts w:ascii="Times New Roman" w:hAnsi="Times New Roman" w:cs="Times New Roman"/>
                <w:sz w:val="24"/>
              </w:rPr>
              <w:t>».</w:t>
            </w:r>
          </w:p>
          <w:p w:rsidR="00A97E95" w:rsidRPr="00E8071C" w:rsidRDefault="00E50E32" w:rsidP="00100E9A">
            <w:pPr>
              <w:pStyle w:val="a5"/>
              <w:numPr>
                <w:ilvl w:val="1"/>
                <w:numId w:val="11"/>
              </w:numPr>
              <w:ind w:left="24" w:firstLine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Рассадка по клубам.</w:t>
            </w:r>
          </w:p>
          <w:p w:rsidR="00FD4AFF" w:rsidRPr="00E8071C" w:rsidRDefault="00E50E32" w:rsidP="00100E9A">
            <w:pPr>
              <w:pStyle w:val="a5"/>
              <w:numPr>
                <w:ilvl w:val="1"/>
                <w:numId w:val="11"/>
              </w:numPr>
              <w:ind w:left="24" w:firstLine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Клубы совещаются о своих идеях.</w:t>
            </w:r>
          </w:p>
          <w:p w:rsidR="00FD4AFF" w:rsidRPr="00E8071C" w:rsidRDefault="00FD4AFF" w:rsidP="00100E9A">
            <w:pPr>
              <w:pStyle w:val="a5"/>
              <w:numPr>
                <w:ilvl w:val="1"/>
                <w:numId w:val="11"/>
              </w:numPr>
              <w:ind w:left="24" w:firstLine="283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Каждый клуб размещает на ватмане свои идеи и вывешивает на панель ватман с помощью бумажного ско</w:t>
            </w:r>
            <w:r w:rsidR="00E50E32">
              <w:rPr>
                <w:rFonts w:ascii="Times New Roman" w:hAnsi="Times New Roman" w:cs="Times New Roman"/>
                <w:sz w:val="24"/>
              </w:rPr>
              <w:t>тча или флипчарта. Таким образо</w:t>
            </w:r>
            <w:r w:rsidRPr="00E8071C">
              <w:rPr>
                <w:rFonts w:ascii="Times New Roman" w:hAnsi="Times New Roman" w:cs="Times New Roman"/>
                <w:sz w:val="24"/>
              </w:rPr>
              <w:t xml:space="preserve">м каждый </w:t>
            </w:r>
            <w:r w:rsidR="00E50E32">
              <w:rPr>
                <w:rFonts w:ascii="Times New Roman" w:hAnsi="Times New Roman" w:cs="Times New Roman"/>
                <w:sz w:val="24"/>
              </w:rPr>
              <w:t>клуб имеет свой экран на стене.</w:t>
            </w:r>
          </w:p>
          <w:p w:rsidR="00A97E95" w:rsidRPr="00E8071C" w:rsidRDefault="00FD4AFF" w:rsidP="00100E9A">
            <w:pPr>
              <w:pStyle w:val="a5"/>
              <w:numPr>
                <w:ilvl w:val="1"/>
                <w:numId w:val="11"/>
              </w:numPr>
              <w:ind w:left="24" w:firstLine="283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Команды выбирают «диктора» своего экрана. «Диктор» рассказывает слушателям, которые по</w:t>
            </w:r>
            <w:r w:rsidR="00E50E32">
              <w:rPr>
                <w:rFonts w:ascii="Times New Roman" w:hAnsi="Times New Roman" w:cs="Times New Roman"/>
                <w:sz w:val="24"/>
              </w:rPr>
              <w:t>дошли к его экрану идеи группы.</w:t>
            </w:r>
          </w:p>
          <w:p w:rsidR="00FD4AFF" w:rsidRPr="00E8071C" w:rsidRDefault="00FD4AFF" w:rsidP="00100E9A">
            <w:pPr>
              <w:pStyle w:val="a5"/>
              <w:numPr>
                <w:ilvl w:val="1"/>
                <w:numId w:val="11"/>
              </w:numPr>
              <w:ind w:left="24" w:firstLine="283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 xml:space="preserve">В классе или в группе свободное </w:t>
            </w:r>
            <w:r w:rsidRPr="00E8071C">
              <w:rPr>
                <w:rFonts w:ascii="Times New Roman" w:hAnsi="Times New Roman" w:cs="Times New Roman"/>
                <w:sz w:val="24"/>
              </w:rPr>
              <w:lastRenderedPageBreak/>
              <w:t>движен</w:t>
            </w:r>
            <w:r w:rsidR="00E50E32">
              <w:rPr>
                <w:rFonts w:ascii="Times New Roman" w:hAnsi="Times New Roman" w:cs="Times New Roman"/>
                <w:sz w:val="24"/>
              </w:rPr>
              <w:t xml:space="preserve">ие. Каждый подходит к желаемому </w:t>
            </w:r>
            <w:r w:rsidRPr="00E8071C">
              <w:rPr>
                <w:rFonts w:ascii="Times New Roman" w:hAnsi="Times New Roman" w:cs="Times New Roman"/>
                <w:sz w:val="24"/>
              </w:rPr>
              <w:t>экрану слушает и делится идеями.</w:t>
            </w:r>
          </w:p>
          <w:p w:rsidR="00FD4AFF" w:rsidRPr="00AA5FBA" w:rsidRDefault="00FD4AFF" w:rsidP="00100E9A">
            <w:pPr>
              <w:pStyle w:val="a5"/>
              <w:numPr>
                <w:ilvl w:val="1"/>
                <w:numId w:val="11"/>
              </w:numPr>
              <w:ind w:left="24" w:firstLine="283"/>
              <w:rPr>
                <w:rFonts w:ascii="Times New Roman" w:hAnsi="Times New Roman" w:cs="Times New Roman"/>
                <w:sz w:val="24"/>
              </w:rPr>
            </w:pPr>
            <w:r w:rsidRPr="00AA5FBA">
              <w:rPr>
                <w:rFonts w:ascii="Times New Roman" w:hAnsi="Times New Roman" w:cs="Times New Roman"/>
                <w:sz w:val="24"/>
              </w:rPr>
              <w:t xml:space="preserve">Если ребята чувствуют, что они хотят сменить клуб, то они </w:t>
            </w:r>
            <w:r w:rsidR="00AA5FBA">
              <w:rPr>
                <w:rFonts w:ascii="Times New Roman" w:hAnsi="Times New Roman" w:cs="Times New Roman"/>
                <w:sz w:val="24"/>
              </w:rPr>
              <w:t>перемещаются к желаемому</w:t>
            </w:r>
            <w:r w:rsidR="007D305A">
              <w:rPr>
                <w:rFonts w:ascii="Times New Roman" w:hAnsi="Times New Roman" w:cs="Times New Roman"/>
                <w:sz w:val="24"/>
              </w:rPr>
              <w:t xml:space="preserve"> экрану</w:t>
            </w:r>
            <w:r w:rsidRPr="00AA5FBA">
              <w:rPr>
                <w:rFonts w:ascii="Times New Roman" w:hAnsi="Times New Roman" w:cs="Times New Roman"/>
                <w:sz w:val="24"/>
              </w:rPr>
              <w:t>.</w:t>
            </w:r>
          </w:p>
          <w:p w:rsidR="00A97E95" w:rsidRPr="00E8071C" w:rsidRDefault="00FD4AFF" w:rsidP="00100E9A">
            <w:pPr>
              <w:pStyle w:val="a5"/>
              <w:numPr>
                <w:ilvl w:val="1"/>
                <w:numId w:val="11"/>
              </w:numPr>
              <w:ind w:left="24" w:firstLine="283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Обсуждение заверша</w:t>
            </w:r>
            <w:r w:rsidR="00E50E32">
              <w:rPr>
                <w:rFonts w:ascii="Times New Roman" w:hAnsi="Times New Roman" w:cs="Times New Roman"/>
                <w:sz w:val="24"/>
              </w:rPr>
              <w:t>ется. Диктор и команда возвращаю</w:t>
            </w:r>
            <w:r w:rsidRPr="00E8071C">
              <w:rPr>
                <w:rFonts w:ascii="Times New Roman" w:hAnsi="Times New Roman" w:cs="Times New Roman"/>
                <w:sz w:val="24"/>
              </w:rPr>
              <w:t>тся к столу. В процессе демонстрации экрана возможно</w:t>
            </w:r>
            <w:r w:rsidR="00E50E32">
              <w:rPr>
                <w:rFonts w:ascii="Times New Roman" w:hAnsi="Times New Roman" w:cs="Times New Roman"/>
                <w:sz w:val="24"/>
              </w:rPr>
              <w:t>, что состав группы поменялся, т</w:t>
            </w:r>
            <w:r w:rsidRPr="00E8071C">
              <w:rPr>
                <w:rFonts w:ascii="Times New Roman" w:hAnsi="Times New Roman" w:cs="Times New Roman"/>
                <w:sz w:val="24"/>
              </w:rPr>
              <w:t xml:space="preserve">ак как ребята пересмотрели </w:t>
            </w:r>
            <w:r w:rsidR="00E50E32">
              <w:rPr>
                <w:rFonts w:ascii="Times New Roman" w:hAnsi="Times New Roman" w:cs="Times New Roman"/>
                <w:sz w:val="24"/>
              </w:rPr>
              <w:t>свои интересы.</w:t>
            </w:r>
            <w:r w:rsidRPr="00E807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6E89" w:rsidRPr="00E8071C">
              <w:rPr>
                <w:rFonts w:ascii="Times New Roman" w:hAnsi="Times New Roman" w:cs="Times New Roman"/>
                <w:sz w:val="24"/>
              </w:rPr>
              <w:t>«</w:t>
            </w:r>
            <w:r w:rsidRPr="00E8071C">
              <w:rPr>
                <w:rFonts w:ascii="Times New Roman" w:hAnsi="Times New Roman" w:cs="Times New Roman"/>
                <w:sz w:val="24"/>
              </w:rPr>
              <w:t>Диктор</w:t>
            </w:r>
            <w:r w:rsidR="00AC6E89" w:rsidRPr="00E8071C">
              <w:rPr>
                <w:rFonts w:ascii="Times New Roman" w:hAnsi="Times New Roman" w:cs="Times New Roman"/>
                <w:sz w:val="24"/>
              </w:rPr>
              <w:t>» делится новыми идеями «</w:t>
            </w:r>
            <w:r w:rsidRPr="00E8071C">
              <w:rPr>
                <w:rFonts w:ascii="Times New Roman" w:hAnsi="Times New Roman" w:cs="Times New Roman"/>
                <w:sz w:val="24"/>
              </w:rPr>
              <w:t>гостей экрана</w:t>
            </w:r>
            <w:r w:rsidR="00AC6E89" w:rsidRPr="00E8071C">
              <w:rPr>
                <w:rFonts w:ascii="Times New Roman" w:hAnsi="Times New Roman" w:cs="Times New Roman"/>
                <w:sz w:val="24"/>
              </w:rPr>
              <w:t>».</w:t>
            </w:r>
            <w:r w:rsidR="00A97E95" w:rsidRPr="00E8071C">
              <w:rPr>
                <w:rFonts w:ascii="Times New Roman" w:hAnsi="Times New Roman" w:cs="Times New Roman"/>
                <w:sz w:val="24"/>
              </w:rPr>
              <w:t xml:space="preserve"> Команда</w:t>
            </w:r>
            <w:r w:rsidR="00574C2E" w:rsidRPr="00E8071C">
              <w:rPr>
                <w:rFonts w:ascii="Times New Roman" w:hAnsi="Times New Roman" w:cs="Times New Roman"/>
                <w:sz w:val="24"/>
              </w:rPr>
              <w:t xml:space="preserve"> знакомится с новыми членами группы,</w:t>
            </w:r>
            <w:r w:rsidR="00E50E32">
              <w:rPr>
                <w:rFonts w:ascii="Times New Roman" w:hAnsi="Times New Roman" w:cs="Times New Roman"/>
                <w:sz w:val="24"/>
              </w:rPr>
              <w:t xml:space="preserve"> обсуждает новые идеи, принимае</w:t>
            </w:r>
            <w:r w:rsidR="00A97E95" w:rsidRPr="00E8071C">
              <w:rPr>
                <w:rFonts w:ascii="Times New Roman" w:hAnsi="Times New Roman" w:cs="Times New Roman"/>
                <w:sz w:val="24"/>
              </w:rPr>
              <w:t>т решение – что берут в работу.</w:t>
            </w:r>
          </w:p>
        </w:tc>
        <w:tc>
          <w:tcPr>
            <w:tcW w:w="1193" w:type="dxa"/>
          </w:tcPr>
          <w:p w:rsidR="00987E83" w:rsidRPr="00E8071C" w:rsidRDefault="00A97E95" w:rsidP="001B3123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lastRenderedPageBreak/>
              <w:t>4 часа</w:t>
            </w:r>
          </w:p>
        </w:tc>
      </w:tr>
      <w:tr w:rsidR="00A97E95" w:rsidRPr="00E8071C" w:rsidTr="00A97E95">
        <w:tc>
          <w:tcPr>
            <w:tcW w:w="562" w:type="dxa"/>
          </w:tcPr>
          <w:p w:rsidR="00A97E95" w:rsidRPr="00E8071C" w:rsidRDefault="00E8071C" w:rsidP="00A97E95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951" w:type="dxa"/>
          </w:tcPr>
          <w:p w:rsidR="00A97E95" w:rsidRPr="00E8071C" w:rsidRDefault="00A97E95" w:rsidP="00A97E95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Встречи в клубах отдельно по обсуждению продукта проекта:</w:t>
            </w:r>
          </w:p>
          <w:p w:rsidR="00A97E95" w:rsidRPr="00E8071C" w:rsidRDefault="00E50E32" w:rsidP="00A97E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="00A97E95" w:rsidRPr="00E807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A97E95" w:rsidRPr="00E8071C" w:rsidRDefault="00E50E32" w:rsidP="00A97E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A97E95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A97E95" w:rsidRPr="00E8071C" w:rsidRDefault="00E50E32" w:rsidP="00A97E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A97E95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A97E95" w:rsidRPr="00E8071C" w:rsidRDefault="00E50E32" w:rsidP="00A97E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A97E95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A97E95" w:rsidRPr="00AA5FBA" w:rsidRDefault="00A97E95" w:rsidP="00AA5F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СПОРТклуб</w:t>
            </w:r>
          </w:p>
        </w:tc>
        <w:tc>
          <w:tcPr>
            <w:tcW w:w="4995" w:type="dxa"/>
          </w:tcPr>
          <w:p w:rsidR="00A97E95" w:rsidRPr="00E8071C" w:rsidRDefault="00A97E95" w:rsidP="00A97E95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Команды начинают работу над продуктом проекта.</w:t>
            </w:r>
          </w:p>
        </w:tc>
        <w:tc>
          <w:tcPr>
            <w:tcW w:w="1193" w:type="dxa"/>
          </w:tcPr>
          <w:p w:rsidR="00A97E95" w:rsidRPr="00E8071C" w:rsidRDefault="0090493B" w:rsidP="00A97E9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A97E95" w:rsidRPr="00E8071C">
              <w:rPr>
                <w:rFonts w:ascii="Times New Roman" w:hAnsi="Times New Roman" w:cs="Times New Roman"/>
                <w:sz w:val="24"/>
              </w:rPr>
              <w:t>ч.</w:t>
            </w:r>
          </w:p>
          <w:p w:rsidR="0090493B" w:rsidRPr="00E8071C" w:rsidRDefault="0090493B" w:rsidP="00A97E9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(1 час</w:t>
            </w:r>
          </w:p>
          <w:p w:rsidR="00A97E95" w:rsidRPr="00E8071C" w:rsidRDefault="00A97E95" w:rsidP="00A97E9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на клуб)</w:t>
            </w:r>
          </w:p>
        </w:tc>
      </w:tr>
      <w:tr w:rsidR="00AC6E89" w:rsidRPr="00E8071C" w:rsidTr="00A97E95">
        <w:tc>
          <w:tcPr>
            <w:tcW w:w="562" w:type="dxa"/>
          </w:tcPr>
          <w:p w:rsidR="00AC6E89" w:rsidRPr="00E8071C" w:rsidRDefault="00E8071C" w:rsidP="00AC6E89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51" w:type="dxa"/>
          </w:tcPr>
          <w:p w:rsidR="00AC6E89" w:rsidRPr="00E8071C" w:rsidRDefault="00E50E32" w:rsidP="00AC6E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«летучка» </w:t>
            </w:r>
            <w:r w:rsidR="00AC6E89" w:rsidRPr="00E8071C">
              <w:rPr>
                <w:rFonts w:ascii="Times New Roman" w:hAnsi="Times New Roman" w:cs="Times New Roman"/>
                <w:sz w:val="24"/>
                <w:szCs w:val="24"/>
              </w:rPr>
              <w:t>метапроекта.</w:t>
            </w:r>
          </w:p>
          <w:p w:rsidR="00AC6E89" w:rsidRPr="00E8071C" w:rsidRDefault="00AC6E89" w:rsidP="00AC6E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«Продукт»</w:t>
            </w:r>
          </w:p>
        </w:tc>
        <w:tc>
          <w:tcPr>
            <w:tcW w:w="4995" w:type="dxa"/>
          </w:tcPr>
          <w:p w:rsidR="00AC6E89" w:rsidRPr="00E8071C" w:rsidRDefault="00AC6E89" w:rsidP="00B9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 xml:space="preserve">Собираются вместе (класс, группа, команда). </w:t>
            </w:r>
          </w:p>
          <w:p w:rsidR="00AC6E89" w:rsidRPr="00E8071C" w:rsidRDefault="00AC6E89" w:rsidP="00E50E32">
            <w:pPr>
              <w:pStyle w:val="a5"/>
              <w:numPr>
                <w:ilvl w:val="0"/>
                <w:numId w:val="17"/>
              </w:numPr>
              <w:ind w:left="2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Работа в формате «Мировое кафе».</w:t>
            </w:r>
          </w:p>
          <w:p w:rsidR="00AC6E89" w:rsidRPr="00E8071C" w:rsidRDefault="00E50E32" w:rsidP="00E50E32">
            <w:pPr>
              <w:pStyle w:val="a5"/>
              <w:numPr>
                <w:ilvl w:val="0"/>
                <w:numId w:val="17"/>
              </w:numPr>
              <w:ind w:left="2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по клубам.</w:t>
            </w:r>
          </w:p>
          <w:p w:rsidR="00AC6E89" w:rsidRPr="00E8071C" w:rsidRDefault="00AC6E89" w:rsidP="00E50E32">
            <w:pPr>
              <w:pStyle w:val="a5"/>
              <w:numPr>
                <w:ilvl w:val="0"/>
                <w:numId w:val="17"/>
              </w:numPr>
              <w:ind w:left="2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Клубы выбирают «хозяина стола» («хозяин» выбирается на эту встречу)</w:t>
            </w:r>
            <w:r w:rsidR="00E50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E89" w:rsidRPr="00E8071C" w:rsidRDefault="00AC6E89" w:rsidP="00E50E32">
            <w:pPr>
              <w:pStyle w:val="a5"/>
              <w:numPr>
                <w:ilvl w:val="0"/>
                <w:numId w:val="17"/>
              </w:numPr>
              <w:ind w:left="2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 xml:space="preserve">Команда клуба выкладывает на ватман все идеи продукта, соответственно направлению. Обсуждение </w:t>
            </w:r>
            <w:r w:rsidR="00E50E32">
              <w:rPr>
                <w:rFonts w:ascii="Times New Roman" w:hAnsi="Times New Roman" w:cs="Times New Roman"/>
                <w:sz w:val="24"/>
                <w:szCs w:val="24"/>
              </w:rPr>
              <w:t>с педагогом и с командой клуба.</w:t>
            </w:r>
          </w:p>
          <w:p w:rsidR="00AC6E89" w:rsidRPr="00E8071C" w:rsidRDefault="00AC6E89" w:rsidP="00E50E32">
            <w:pPr>
              <w:pStyle w:val="a5"/>
              <w:numPr>
                <w:ilvl w:val="0"/>
                <w:numId w:val="17"/>
              </w:numPr>
              <w:ind w:left="2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«Хозяин стола» остаётся за своим столом, члены клуба передвигаются на один стол вправо к следующей группе. Слушают хозяина стола, который рассказывает о продукте клуба. «Гости стола» делятся своим видением р</w:t>
            </w:r>
            <w:r w:rsidR="00E50E32">
              <w:rPr>
                <w:rFonts w:ascii="Times New Roman" w:hAnsi="Times New Roman" w:cs="Times New Roman"/>
                <w:sz w:val="24"/>
                <w:szCs w:val="24"/>
              </w:rPr>
              <w:t>аботы клуба, делятся своими идеями.</w:t>
            </w:r>
          </w:p>
          <w:p w:rsidR="00AC6E89" w:rsidRPr="00E8071C" w:rsidRDefault="00AC6E89" w:rsidP="00E50E32">
            <w:pPr>
              <w:pStyle w:val="a5"/>
              <w:numPr>
                <w:ilvl w:val="0"/>
                <w:numId w:val="17"/>
              </w:numPr>
              <w:ind w:left="2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Снова перемещение вправо на один стол.</w:t>
            </w:r>
          </w:p>
          <w:p w:rsidR="00AC6E89" w:rsidRPr="00E8071C" w:rsidRDefault="00AC6E89" w:rsidP="00E50E32">
            <w:pPr>
              <w:pStyle w:val="a5"/>
              <w:numPr>
                <w:ilvl w:val="0"/>
                <w:numId w:val="17"/>
              </w:numPr>
              <w:ind w:left="2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Возвращение за стол своего клуба, в итоге получается 5 перемещений, последнее за свой стол.</w:t>
            </w:r>
          </w:p>
          <w:p w:rsidR="00AC6E89" w:rsidRPr="00E8071C" w:rsidRDefault="00AC6E89" w:rsidP="00E50E32">
            <w:pPr>
              <w:pStyle w:val="a5"/>
              <w:numPr>
                <w:ilvl w:val="0"/>
                <w:numId w:val="17"/>
              </w:numPr>
              <w:ind w:left="2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«Хозяин стола» делится новыми идеями «гостей стола». Команд</w:t>
            </w:r>
            <w:r w:rsidR="00AA5FBA">
              <w:rPr>
                <w:rFonts w:ascii="Times New Roman" w:hAnsi="Times New Roman" w:cs="Times New Roman"/>
                <w:sz w:val="24"/>
                <w:szCs w:val="24"/>
              </w:rPr>
              <w:t>а обсуждает новые идеи, принимае</w:t>
            </w: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т решение – что берут в работу.</w:t>
            </w:r>
          </w:p>
        </w:tc>
        <w:tc>
          <w:tcPr>
            <w:tcW w:w="1193" w:type="dxa"/>
          </w:tcPr>
          <w:p w:rsidR="00AC6E89" w:rsidRPr="00E8071C" w:rsidRDefault="00AC6E89" w:rsidP="00AC6E89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4 часа</w:t>
            </w:r>
          </w:p>
        </w:tc>
      </w:tr>
      <w:tr w:rsidR="00AC6E89" w:rsidRPr="00E8071C" w:rsidTr="00A97E95">
        <w:tc>
          <w:tcPr>
            <w:tcW w:w="562" w:type="dxa"/>
          </w:tcPr>
          <w:p w:rsidR="00AC6E89" w:rsidRPr="00E8071C" w:rsidRDefault="00E8071C" w:rsidP="00AC6E89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51" w:type="dxa"/>
          </w:tcPr>
          <w:p w:rsidR="00AC6E89" w:rsidRPr="00E8071C" w:rsidRDefault="00AC6E89" w:rsidP="00AC6E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Встречи в клубах отдельно по обсуждению продукта проекта:</w:t>
            </w:r>
          </w:p>
          <w:p w:rsidR="00AC6E89" w:rsidRPr="00E8071C" w:rsidRDefault="00AA5FBA" w:rsidP="00AC6E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="00AC6E89" w:rsidRPr="00E8071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AC6E89" w:rsidRPr="00E8071C" w:rsidRDefault="00AA5FBA" w:rsidP="00AC6E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AC6E89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AC6E89" w:rsidRPr="00E8071C" w:rsidRDefault="00AA5FBA" w:rsidP="00AC6E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AC6E89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AC6E89" w:rsidRPr="00E8071C" w:rsidRDefault="00AA5FBA" w:rsidP="00AC6E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AC6E89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AC6E89" w:rsidRPr="00AA5FBA" w:rsidRDefault="00AA5FBA" w:rsidP="00AA5F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  <w:r w:rsidR="00AC6E89" w:rsidRPr="00E807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4995" w:type="dxa"/>
          </w:tcPr>
          <w:p w:rsidR="00AC6E89" w:rsidRPr="00E8071C" w:rsidRDefault="00AA5FBA" w:rsidP="00AC6E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Команды в процессе </w:t>
            </w:r>
            <w:r w:rsidR="00AC6E89" w:rsidRPr="00E8071C">
              <w:rPr>
                <w:rFonts w:ascii="Times New Roman" w:hAnsi="Times New Roman" w:cs="Times New Roman"/>
                <w:sz w:val="24"/>
                <w:szCs w:val="24"/>
              </w:rPr>
              <w:t>работы над продуктом проекта.</w:t>
            </w:r>
          </w:p>
        </w:tc>
        <w:tc>
          <w:tcPr>
            <w:tcW w:w="1193" w:type="dxa"/>
          </w:tcPr>
          <w:p w:rsidR="00AC6E89" w:rsidRPr="00E8071C" w:rsidRDefault="00AC6E89" w:rsidP="00AC6E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5ч.</w:t>
            </w:r>
          </w:p>
          <w:p w:rsidR="00AC6E89" w:rsidRPr="00E8071C" w:rsidRDefault="00AC6E89" w:rsidP="00AC6E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(1 час</w:t>
            </w:r>
          </w:p>
          <w:p w:rsidR="00AC6E89" w:rsidRPr="00E8071C" w:rsidRDefault="00AC6E89" w:rsidP="00AC6E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на клуб)</w:t>
            </w:r>
          </w:p>
        </w:tc>
      </w:tr>
      <w:tr w:rsidR="00B942D1" w:rsidRPr="00E8071C" w:rsidTr="00A97E95">
        <w:tc>
          <w:tcPr>
            <w:tcW w:w="562" w:type="dxa"/>
          </w:tcPr>
          <w:p w:rsidR="00B942D1" w:rsidRPr="00E8071C" w:rsidRDefault="00E8071C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2951" w:type="dxa"/>
          </w:tcPr>
          <w:p w:rsidR="00B942D1" w:rsidRPr="00E8071C" w:rsidRDefault="00AA5FBA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«летучка» </w:t>
            </w:r>
            <w:r w:rsidR="00B942D1" w:rsidRPr="00E8071C">
              <w:rPr>
                <w:rFonts w:ascii="Times New Roman" w:hAnsi="Times New Roman" w:cs="Times New Roman"/>
                <w:sz w:val="24"/>
                <w:szCs w:val="24"/>
              </w:rPr>
              <w:t>метапроекта.</w:t>
            </w:r>
          </w:p>
          <w:p w:rsidR="00B942D1" w:rsidRPr="00E8071C" w:rsidRDefault="00B942D1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«Мини-презентация»</w:t>
            </w:r>
          </w:p>
        </w:tc>
        <w:tc>
          <w:tcPr>
            <w:tcW w:w="4995" w:type="dxa"/>
          </w:tcPr>
          <w:p w:rsidR="00B942D1" w:rsidRPr="00E8071C" w:rsidRDefault="00B942D1" w:rsidP="00B9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Собираются в</w:t>
            </w:r>
            <w:r w:rsidR="00AA5FBA">
              <w:rPr>
                <w:rFonts w:ascii="Times New Roman" w:hAnsi="Times New Roman" w:cs="Times New Roman"/>
                <w:sz w:val="24"/>
                <w:szCs w:val="24"/>
              </w:rPr>
              <w:t>месте (класс, группа, команда).</w:t>
            </w:r>
          </w:p>
          <w:p w:rsidR="00574C2E" w:rsidRPr="00E8071C" w:rsidRDefault="00B942D1" w:rsidP="00B9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формате </w:t>
            </w:r>
            <w:r w:rsidR="00574C2E" w:rsidRPr="00E8071C">
              <w:rPr>
                <w:rFonts w:ascii="Times New Roman" w:hAnsi="Times New Roman" w:cs="Times New Roman"/>
                <w:sz w:val="24"/>
                <w:szCs w:val="24"/>
              </w:rPr>
              <w:t>«Раскадровка»</w:t>
            </w:r>
            <w:r w:rsidR="00AA5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C2E" w:rsidRPr="00E8071C" w:rsidRDefault="00574C2E" w:rsidP="00B94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071C">
              <w:rPr>
                <w:rFonts w:ascii="Times New Roman" w:hAnsi="Times New Roman" w:cs="Times New Roman"/>
                <w:sz w:val="24"/>
                <w:szCs w:val="24"/>
              </w:rPr>
              <w:t>Цель: воплотить идею в продукт</w:t>
            </w:r>
            <w:r w:rsidRPr="00E8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чтобы пользователи могли ее испытать.</w:t>
            </w:r>
          </w:p>
          <w:p w:rsidR="00574C2E" w:rsidRPr="00E8071C" w:rsidRDefault="00574C2E" w:rsidP="00B94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C2E" w:rsidRPr="00E8071C" w:rsidRDefault="00AA5FBA" w:rsidP="00B94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Дает возможность быстро </w:t>
            </w:r>
            <w:r w:rsidR="00574C2E" w:rsidRPr="00E8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проверять идеи, гипотезы, решения, не вкладывая много ресурсов (временных, материальных, финансовых) на поиски одного верного решения. Позволяя пользователям решения испытать прототипы и реагировать на них, мы получаем ценную обратную связь именно по тем аспектам, которы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желаем проверить. В результате</w:t>
            </w:r>
            <w:r w:rsidR="00574C2E" w:rsidRPr="00E8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 можем за короткое время проверить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разные возможности, предложения</w:t>
            </w:r>
            <w:r w:rsidR="00574C2E" w:rsidRPr="00E8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определить направление, в котором следует углубленно двигаться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574C2E" w:rsidRPr="00E8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согласовать разделяемое командой решение.</w:t>
            </w:r>
          </w:p>
          <w:p w:rsidR="00574C2E" w:rsidRPr="00E8071C" w:rsidRDefault="00574C2E" w:rsidP="00B94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C2E" w:rsidRPr="00E8071C" w:rsidRDefault="00574C2E" w:rsidP="00574C2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15" w:lineRule="atLeast"/>
              <w:ind w:left="225"/>
            </w:pPr>
            <w:r w:rsidRPr="00E8071C">
              <w:t>Улучшить пониман</w:t>
            </w:r>
            <w:r w:rsidR="00AA5FBA">
              <w:t>ие вами пользователя продукта;</w:t>
            </w:r>
          </w:p>
          <w:p w:rsidR="00574C2E" w:rsidRPr="00E8071C" w:rsidRDefault="00574C2E" w:rsidP="00574C2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15" w:lineRule="atLeast"/>
              <w:ind w:left="225"/>
            </w:pPr>
            <w:r w:rsidRPr="00E8071C">
              <w:t>«Думание руками» - развитие вашей идеи, разработка нескольких вариантов решения</w:t>
            </w:r>
            <w:r w:rsidR="00AA5FBA">
              <w:t>;</w:t>
            </w:r>
          </w:p>
          <w:p w:rsidR="00574C2E" w:rsidRPr="00E8071C" w:rsidRDefault="00574C2E" w:rsidP="00574C2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15" w:lineRule="atLeast"/>
              <w:ind w:left="225"/>
            </w:pPr>
            <w:r w:rsidRPr="00E8071C">
              <w:t xml:space="preserve">Тестирование идеи – задача уточнить и проверить </w:t>
            </w:r>
            <w:r w:rsidR="00AA5FBA">
              <w:t>решение с помощью пользователей</w:t>
            </w:r>
            <w:r w:rsidRPr="00E8071C">
              <w:t>;</w:t>
            </w:r>
          </w:p>
          <w:p w:rsidR="00574C2E" w:rsidRPr="00E8071C" w:rsidRDefault="00574C2E" w:rsidP="00574C2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15" w:lineRule="atLeast"/>
              <w:ind w:left="225"/>
            </w:pPr>
            <w:r w:rsidRPr="00E8071C">
              <w:t>Эмоциональное вдохновение других через демонстрацию своего видения решения</w:t>
            </w:r>
            <w:r w:rsidR="00AA5FBA">
              <w:t>;</w:t>
            </w:r>
          </w:p>
          <w:p w:rsidR="00574C2E" w:rsidRPr="00E8071C" w:rsidRDefault="007D305A" w:rsidP="00574C2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15" w:lineRule="atLeast"/>
              <w:ind w:left="225"/>
            </w:pPr>
            <w:r>
              <w:t>Решить разногласия: с</w:t>
            </w:r>
            <w:r w:rsidR="00574C2E" w:rsidRPr="00E8071C">
              <w:t xml:space="preserve"> помощью совместного прототипирован</w:t>
            </w:r>
            <w:r>
              <w:t>ия можно уменьшить непонимание;</w:t>
            </w:r>
          </w:p>
          <w:p w:rsidR="00B942D1" w:rsidRPr="007D305A" w:rsidRDefault="00574C2E" w:rsidP="007D305A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315" w:lineRule="atLeast"/>
              <w:ind w:left="225"/>
            </w:pPr>
            <w:r w:rsidRPr="00E8071C">
              <w:t xml:space="preserve">Начать разговор </w:t>
            </w:r>
            <w:r w:rsidR="007D305A">
              <w:t>с командой по совершенствованию</w:t>
            </w:r>
            <w:r w:rsidRPr="00E8071C">
              <w:t xml:space="preserve"> продукта через эксперимент – «А что</w:t>
            </w:r>
            <w:r w:rsidR="007D305A">
              <w:t>,</w:t>
            </w:r>
            <w:r w:rsidRPr="00E8071C">
              <w:t xml:space="preserve"> если </w:t>
            </w:r>
            <w:r w:rsidR="007D305A">
              <w:t>…» и др.</w:t>
            </w:r>
          </w:p>
        </w:tc>
        <w:tc>
          <w:tcPr>
            <w:tcW w:w="1193" w:type="dxa"/>
          </w:tcPr>
          <w:p w:rsidR="00B942D1" w:rsidRPr="00E8071C" w:rsidRDefault="00E8071C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3 ч.</w:t>
            </w:r>
          </w:p>
        </w:tc>
      </w:tr>
      <w:tr w:rsidR="00B942D1" w:rsidRPr="00E8071C" w:rsidTr="00A97E95">
        <w:tc>
          <w:tcPr>
            <w:tcW w:w="562" w:type="dxa"/>
          </w:tcPr>
          <w:p w:rsidR="00B942D1" w:rsidRPr="00E8071C" w:rsidRDefault="00E8071C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951" w:type="dxa"/>
          </w:tcPr>
          <w:p w:rsidR="00B942D1" w:rsidRPr="00E8071C" w:rsidRDefault="00B942D1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 xml:space="preserve">Гала-презентация метапроекта. </w:t>
            </w:r>
          </w:p>
        </w:tc>
        <w:tc>
          <w:tcPr>
            <w:tcW w:w="4995" w:type="dxa"/>
          </w:tcPr>
          <w:p w:rsidR="00574C2E" w:rsidRPr="00E8071C" w:rsidRDefault="007D305A" w:rsidP="00574C2E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Гала-</w:t>
            </w:r>
            <w:r w:rsidR="00574C2E" w:rsidRPr="00E8071C">
              <w:rPr>
                <w:rFonts w:ascii="Times New Roman" w:hAnsi="Times New Roman" w:cs="Times New Roman"/>
                <w:sz w:val="24"/>
              </w:rPr>
              <w:t>презентация проходит в выбранном проектной командой формате.</w:t>
            </w:r>
          </w:p>
        </w:tc>
        <w:tc>
          <w:tcPr>
            <w:tcW w:w="1193" w:type="dxa"/>
          </w:tcPr>
          <w:p w:rsidR="00B942D1" w:rsidRPr="00E8071C" w:rsidRDefault="00E8071C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4 часа</w:t>
            </w:r>
          </w:p>
        </w:tc>
      </w:tr>
      <w:tr w:rsidR="00B942D1" w:rsidRPr="00E8071C" w:rsidTr="00A97E95">
        <w:tc>
          <w:tcPr>
            <w:tcW w:w="562" w:type="dxa"/>
          </w:tcPr>
          <w:p w:rsidR="00B942D1" w:rsidRPr="00E8071C" w:rsidRDefault="00E8071C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51" w:type="dxa"/>
          </w:tcPr>
          <w:p w:rsidR="00B942D1" w:rsidRPr="00E8071C" w:rsidRDefault="00574C2E" w:rsidP="00574C2E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 xml:space="preserve">Ретроспектива  проекта </w:t>
            </w:r>
          </w:p>
        </w:tc>
        <w:tc>
          <w:tcPr>
            <w:tcW w:w="4995" w:type="dxa"/>
          </w:tcPr>
          <w:p w:rsidR="00E8071C" w:rsidRPr="00E8071C" w:rsidRDefault="00E8071C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Команда собирается для обсуждения итогов проекта.</w:t>
            </w:r>
          </w:p>
          <w:p w:rsidR="00B942D1" w:rsidRPr="00E8071C" w:rsidRDefault="00574C2E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Что получилось?</w:t>
            </w:r>
          </w:p>
          <w:p w:rsidR="00574C2E" w:rsidRPr="00E8071C" w:rsidRDefault="00574C2E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Что можно сделать по-другому?</w:t>
            </w:r>
          </w:p>
          <w:p w:rsidR="00574C2E" w:rsidRPr="00E8071C" w:rsidRDefault="00574C2E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Что ценного берем с собой?</w:t>
            </w:r>
          </w:p>
        </w:tc>
        <w:tc>
          <w:tcPr>
            <w:tcW w:w="1193" w:type="dxa"/>
          </w:tcPr>
          <w:p w:rsidR="00B942D1" w:rsidRPr="00E8071C" w:rsidRDefault="00E8071C" w:rsidP="00B942D1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E8071C">
              <w:rPr>
                <w:rFonts w:ascii="Times New Roman" w:hAnsi="Times New Roman" w:cs="Times New Roman"/>
                <w:sz w:val="24"/>
              </w:rPr>
              <w:t>2 часа</w:t>
            </w:r>
          </w:p>
        </w:tc>
      </w:tr>
    </w:tbl>
    <w:p w:rsidR="007528ED" w:rsidRPr="007D305A" w:rsidRDefault="007528ED" w:rsidP="007D305A">
      <w:pPr>
        <w:rPr>
          <w:rFonts w:ascii="Times New Roman" w:hAnsi="Times New Roman" w:cs="Times New Roman"/>
          <w:sz w:val="24"/>
        </w:rPr>
      </w:pPr>
    </w:p>
    <w:sectPr w:rsidR="007528ED" w:rsidRPr="007D305A" w:rsidSect="00FB7DED">
      <w:headerReference w:type="default" r:id="rId11"/>
      <w:pgSz w:w="11906" w:h="16838" w:code="9"/>
      <w:pgMar w:top="567" w:right="567" w:bottom="567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40" w:rsidRDefault="00635640" w:rsidP="00FB7DED">
      <w:pPr>
        <w:spacing w:after="0" w:line="240" w:lineRule="auto"/>
      </w:pPr>
      <w:r>
        <w:separator/>
      </w:r>
    </w:p>
  </w:endnote>
  <w:endnote w:type="continuationSeparator" w:id="0">
    <w:p w:rsidR="00635640" w:rsidRDefault="00635640" w:rsidP="00FB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MS Reference Sans Serif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40" w:rsidRDefault="00635640" w:rsidP="00FB7DED">
      <w:pPr>
        <w:spacing w:after="0" w:line="240" w:lineRule="auto"/>
      </w:pPr>
      <w:r>
        <w:separator/>
      </w:r>
    </w:p>
  </w:footnote>
  <w:footnote w:type="continuationSeparator" w:id="0">
    <w:p w:rsidR="00635640" w:rsidRDefault="00635640" w:rsidP="00FB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312985"/>
      <w:docPartObj>
        <w:docPartGallery w:val="Page Numbers (Top of Page)"/>
        <w:docPartUnique/>
      </w:docPartObj>
    </w:sdtPr>
    <w:sdtEndPr/>
    <w:sdtContent>
      <w:p w:rsidR="00FB7DED" w:rsidRDefault="00911B5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7DED" w:rsidRDefault="00FB7DE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DAA4"/>
      </v:shape>
    </w:pict>
  </w:numPicBullet>
  <w:abstractNum w:abstractNumId="0" w15:restartNumberingAfterBreak="0">
    <w:nsid w:val="08D91630"/>
    <w:multiLevelType w:val="multilevel"/>
    <w:tmpl w:val="E1A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91B89"/>
    <w:multiLevelType w:val="hybridMultilevel"/>
    <w:tmpl w:val="2F100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E16E5"/>
    <w:multiLevelType w:val="hybridMultilevel"/>
    <w:tmpl w:val="77EC1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16F94"/>
    <w:multiLevelType w:val="hybridMultilevel"/>
    <w:tmpl w:val="99ACC7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4F152B"/>
    <w:multiLevelType w:val="hybridMultilevel"/>
    <w:tmpl w:val="7DF46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62597"/>
    <w:multiLevelType w:val="hybridMultilevel"/>
    <w:tmpl w:val="6DCC8994"/>
    <w:lvl w:ilvl="0" w:tplc="6FA6C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42076F"/>
    <w:multiLevelType w:val="hybridMultilevel"/>
    <w:tmpl w:val="BD526AFE"/>
    <w:lvl w:ilvl="0" w:tplc="6FA6C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3A03"/>
    <w:multiLevelType w:val="hybridMultilevel"/>
    <w:tmpl w:val="C608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5F53"/>
    <w:multiLevelType w:val="hybridMultilevel"/>
    <w:tmpl w:val="5590F6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A7F2A"/>
    <w:multiLevelType w:val="multilevel"/>
    <w:tmpl w:val="8AE8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B1D16"/>
    <w:multiLevelType w:val="hybridMultilevel"/>
    <w:tmpl w:val="5FB625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BD1C5B"/>
    <w:multiLevelType w:val="multilevel"/>
    <w:tmpl w:val="222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90CF7"/>
    <w:multiLevelType w:val="hybridMultilevel"/>
    <w:tmpl w:val="3CBA031C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827C5"/>
    <w:multiLevelType w:val="hybridMultilevel"/>
    <w:tmpl w:val="CE1237AC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691A4574"/>
    <w:multiLevelType w:val="multilevel"/>
    <w:tmpl w:val="8D3A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F536A"/>
    <w:multiLevelType w:val="multilevel"/>
    <w:tmpl w:val="94B6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77CB4"/>
    <w:multiLevelType w:val="hybridMultilevel"/>
    <w:tmpl w:val="C04E0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A60C1"/>
    <w:multiLevelType w:val="multilevel"/>
    <w:tmpl w:val="FAD45F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E63097"/>
    <w:multiLevelType w:val="hybridMultilevel"/>
    <w:tmpl w:val="2A34572A"/>
    <w:lvl w:ilvl="0" w:tplc="89C00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4"/>
  </w:num>
  <w:num w:numId="5">
    <w:abstractNumId w:val="7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5"/>
  </w:num>
  <w:num w:numId="13">
    <w:abstractNumId w:val="8"/>
  </w:num>
  <w:num w:numId="14">
    <w:abstractNumId w:val="12"/>
  </w:num>
  <w:num w:numId="15">
    <w:abstractNumId w:val="1"/>
  </w:num>
  <w:num w:numId="16">
    <w:abstractNumId w:val="5"/>
  </w:num>
  <w:num w:numId="17">
    <w:abstractNumId w:val="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92"/>
    <w:rsid w:val="0001115F"/>
    <w:rsid w:val="00025D6C"/>
    <w:rsid w:val="00044E08"/>
    <w:rsid w:val="0005573D"/>
    <w:rsid w:val="0006254A"/>
    <w:rsid w:val="0007618C"/>
    <w:rsid w:val="0008319A"/>
    <w:rsid w:val="000838B7"/>
    <w:rsid w:val="00097DB6"/>
    <w:rsid w:val="000A0488"/>
    <w:rsid w:val="000B5B71"/>
    <w:rsid w:val="000D2C04"/>
    <w:rsid w:val="000D5795"/>
    <w:rsid w:val="000E294D"/>
    <w:rsid w:val="00100E9A"/>
    <w:rsid w:val="00104E43"/>
    <w:rsid w:val="00106C73"/>
    <w:rsid w:val="0011411F"/>
    <w:rsid w:val="0012450A"/>
    <w:rsid w:val="00167088"/>
    <w:rsid w:val="00173E6B"/>
    <w:rsid w:val="00182839"/>
    <w:rsid w:val="00196FDA"/>
    <w:rsid w:val="001A05F4"/>
    <w:rsid w:val="001B3123"/>
    <w:rsid w:val="001C1194"/>
    <w:rsid w:val="001C2B78"/>
    <w:rsid w:val="001E1694"/>
    <w:rsid w:val="001E1A9C"/>
    <w:rsid w:val="001E60B4"/>
    <w:rsid w:val="002046F2"/>
    <w:rsid w:val="0020703F"/>
    <w:rsid w:val="00220EA9"/>
    <w:rsid w:val="002238B3"/>
    <w:rsid w:val="00226575"/>
    <w:rsid w:val="00226BCB"/>
    <w:rsid w:val="002354F5"/>
    <w:rsid w:val="002717DC"/>
    <w:rsid w:val="00286676"/>
    <w:rsid w:val="00290E15"/>
    <w:rsid w:val="00303B6D"/>
    <w:rsid w:val="00306245"/>
    <w:rsid w:val="00310294"/>
    <w:rsid w:val="003140FD"/>
    <w:rsid w:val="003148F0"/>
    <w:rsid w:val="00315D08"/>
    <w:rsid w:val="00336A64"/>
    <w:rsid w:val="00336E65"/>
    <w:rsid w:val="0035116D"/>
    <w:rsid w:val="00384F43"/>
    <w:rsid w:val="00390920"/>
    <w:rsid w:val="00392341"/>
    <w:rsid w:val="003A7EEE"/>
    <w:rsid w:val="003B0ABB"/>
    <w:rsid w:val="003B2607"/>
    <w:rsid w:val="003B4D2B"/>
    <w:rsid w:val="003C3C5B"/>
    <w:rsid w:val="003D0395"/>
    <w:rsid w:val="003E0DED"/>
    <w:rsid w:val="003F788B"/>
    <w:rsid w:val="00412080"/>
    <w:rsid w:val="004477AD"/>
    <w:rsid w:val="0045197E"/>
    <w:rsid w:val="00472E62"/>
    <w:rsid w:val="004905F7"/>
    <w:rsid w:val="004D38E9"/>
    <w:rsid w:val="004E4970"/>
    <w:rsid w:val="004E4A3A"/>
    <w:rsid w:val="00506093"/>
    <w:rsid w:val="005140D7"/>
    <w:rsid w:val="00534C2E"/>
    <w:rsid w:val="005532E8"/>
    <w:rsid w:val="00574C2E"/>
    <w:rsid w:val="00574EB2"/>
    <w:rsid w:val="0058347C"/>
    <w:rsid w:val="005834E2"/>
    <w:rsid w:val="00585D92"/>
    <w:rsid w:val="005922BF"/>
    <w:rsid w:val="0059688A"/>
    <w:rsid w:val="005A6A2D"/>
    <w:rsid w:val="005B72EB"/>
    <w:rsid w:val="005C0075"/>
    <w:rsid w:val="005C1952"/>
    <w:rsid w:val="005D4CA3"/>
    <w:rsid w:val="005D547F"/>
    <w:rsid w:val="005E2449"/>
    <w:rsid w:val="005E2569"/>
    <w:rsid w:val="005F2F24"/>
    <w:rsid w:val="005F4D11"/>
    <w:rsid w:val="006037DA"/>
    <w:rsid w:val="00612631"/>
    <w:rsid w:val="0061658D"/>
    <w:rsid w:val="00635640"/>
    <w:rsid w:val="00637044"/>
    <w:rsid w:val="0064639B"/>
    <w:rsid w:val="00651521"/>
    <w:rsid w:val="00676518"/>
    <w:rsid w:val="006779BE"/>
    <w:rsid w:val="006874B7"/>
    <w:rsid w:val="006B334D"/>
    <w:rsid w:val="006C5D98"/>
    <w:rsid w:val="006C6192"/>
    <w:rsid w:val="006D49F6"/>
    <w:rsid w:val="006E2706"/>
    <w:rsid w:val="006E783B"/>
    <w:rsid w:val="006F2C80"/>
    <w:rsid w:val="00735BC9"/>
    <w:rsid w:val="00735EE5"/>
    <w:rsid w:val="007373B0"/>
    <w:rsid w:val="00742DC8"/>
    <w:rsid w:val="00745083"/>
    <w:rsid w:val="007528ED"/>
    <w:rsid w:val="007612CC"/>
    <w:rsid w:val="00770C9C"/>
    <w:rsid w:val="00777152"/>
    <w:rsid w:val="00787A4E"/>
    <w:rsid w:val="0079321D"/>
    <w:rsid w:val="00795884"/>
    <w:rsid w:val="007D305A"/>
    <w:rsid w:val="007E1F51"/>
    <w:rsid w:val="007F6E49"/>
    <w:rsid w:val="0080224B"/>
    <w:rsid w:val="00806E68"/>
    <w:rsid w:val="0082132E"/>
    <w:rsid w:val="008231CB"/>
    <w:rsid w:val="00850056"/>
    <w:rsid w:val="00855351"/>
    <w:rsid w:val="00875355"/>
    <w:rsid w:val="00890F7F"/>
    <w:rsid w:val="008A080F"/>
    <w:rsid w:val="008A6BA3"/>
    <w:rsid w:val="008C2842"/>
    <w:rsid w:val="008C5589"/>
    <w:rsid w:val="008E66F4"/>
    <w:rsid w:val="008F50FD"/>
    <w:rsid w:val="0090493B"/>
    <w:rsid w:val="00911B56"/>
    <w:rsid w:val="009150BC"/>
    <w:rsid w:val="00940C70"/>
    <w:rsid w:val="00942732"/>
    <w:rsid w:val="00965233"/>
    <w:rsid w:val="00987E83"/>
    <w:rsid w:val="0099035D"/>
    <w:rsid w:val="009C1473"/>
    <w:rsid w:val="009D35CA"/>
    <w:rsid w:val="009E7412"/>
    <w:rsid w:val="009F1D14"/>
    <w:rsid w:val="009F1D5D"/>
    <w:rsid w:val="00A1635E"/>
    <w:rsid w:val="00A22C2F"/>
    <w:rsid w:val="00A24F41"/>
    <w:rsid w:val="00A57F66"/>
    <w:rsid w:val="00A72063"/>
    <w:rsid w:val="00A80B95"/>
    <w:rsid w:val="00A8184A"/>
    <w:rsid w:val="00A86D0C"/>
    <w:rsid w:val="00A97E95"/>
    <w:rsid w:val="00AA5FBA"/>
    <w:rsid w:val="00AC20DA"/>
    <w:rsid w:val="00AC2FD7"/>
    <w:rsid w:val="00AC6E89"/>
    <w:rsid w:val="00AD696D"/>
    <w:rsid w:val="00AE0F8C"/>
    <w:rsid w:val="00AE1ED6"/>
    <w:rsid w:val="00B04BF7"/>
    <w:rsid w:val="00B20837"/>
    <w:rsid w:val="00B25DF2"/>
    <w:rsid w:val="00B32478"/>
    <w:rsid w:val="00B46502"/>
    <w:rsid w:val="00B52905"/>
    <w:rsid w:val="00B56E0B"/>
    <w:rsid w:val="00B73610"/>
    <w:rsid w:val="00B73D89"/>
    <w:rsid w:val="00B771AA"/>
    <w:rsid w:val="00B81EB5"/>
    <w:rsid w:val="00B908C9"/>
    <w:rsid w:val="00B942D1"/>
    <w:rsid w:val="00B95CA4"/>
    <w:rsid w:val="00BC0AFD"/>
    <w:rsid w:val="00BC2A7A"/>
    <w:rsid w:val="00BE77B0"/>
    <w:rsid w:val="00C1788A"/>
    <w:rsid w:val="00C5074D"/>
    <w:rsid w:val="00C75E5F"/>
    <w:rsid w:val="00C8528A"/>
    <w:rsid w:val="00C85FAD"/>
    <w:rsid w:val="00C94787"/>
    <w:rsid w:val="00CA3734"/>
    <w:rsid w:val="00CA62BA"/>
    <w:rsid w:val="00CA6DFA"/>
    <w:rsid w:val="00CB4B35"/>
    <w:rsid w:val="00CE5AB7"/>
    <w:rsid w:val="00CF5D90"/>
    <w:rsid w:val="00D369E5"/>
    <w:rsid w:val="00D549FE"/>
    <w:rsid w:val="00D54FD7"/>
    <w:rsid w:val="00D84A1C"/>
    <w:rsid w:val="00D93142"/>
    <w:rsid w:val="00DD59FC"/>
    <w:rsid w:val="00DE08AE"/>
    <w:rsid w:val="00DF0EF6"/>
    <w:rsid w:val="00E010C2"/>
    <w:rsid w:val="00E03D48"/>
    <w:rsid w:val="00E122AF"/>
    <w:rsid w:val="00E3253F"/>
    <w:rsid w:val="00E507D5"/>
    <w:rsid w:val="00E50E32"/>
    <w:rsid w:val="00E51334"/>
    <w:rsid w:val="00E709D2"/>
    <w:rsid w:val="00E72B73"/>
    <w:rsid w:val="00E77FFA"/>
    <w:rsid w:val="00E8071C"/>
    <w:rsid w:val="00E86FCA"/>
    <w:rsid w:val="00E91A36"/>
    <w:rsid w:val="00EA3240"/>
    <w:rsid w:val="00EA56B2"/>
    <w:rsid w:val="00ED043E"/>
    <w:rsid w:val="00EF3A58"/>
    <w:rsid w:val="00EF5596"/>
    <w:rsid w:val="00EF6DBA"/>
    <w:rsid w:val="00EF7521"/>
    <w:rsid w:val="00F03979"/>
    <w:rsid w:val="00F05DC1"/>
    <w:rsid w:val="00F13DA9"/>
    <w:rsid w:val="00F21ABA"/>
    <w:rsid w:val="00F34D39"/>
    <w:rsid w:val="00F4002A"/>
    <w:rsid w:val="00F47D68"/>
    <w:rsid w:val="00F51447"/>
    <w:rsid w:val="00F8128E"/>
    <w:rsid w:val="00F94B61"/>
    <w:rsid w:val="00F95D53"/>
    <w:rsid w:val="00F977E4"/>
    <w:rsid w:val="00FA0975"/>
    <w:rsid w:val="00FA4329"/>
    <w:rsid w:val="00FB7DED"/>
    <w:rsid w:val="00FC1AC8"/>
    <w:rsid w:val="00FC580A"/>
    <w:rsid w:val="00FD3AC7"/>
    <w:rsid w:val="00FD3C02"/>
    <w:rsid w:val="00FD4AFF"/>
    <w:rsid w:val="00FE13D7"/>
    <w:rsid w:val="00FE7358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83D6"/>
  <w15:docId w15:val="{EED2F385-C2D3-4AFC-88E0-C36DA2B8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70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043E"/>
    <w:pPr>
      <w:ind w:left="720"/>
      <w:contextualSpacing/>
    </w:pPr>
  </w:style>
  <w:style w:type="table" w:styleId="a6">
    <w:name w:val="Table Grid"/>
    <w:basedOn w:val="a1"/>
    <w:uiPriority w:val="59"/>
    <w:rsid w:val="000D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E1694"/>
    <w:rPr>
      <w:color w:val="0000FF"/>
      <w:u w:val="single"/>
    </w:rPr>
  </w:style>
  <w:style w:type="character" w:styleId="a8">
    <w:name w:val="Strong"/>
    <w:basedOn w:val="a0"/>
    <w:uiPriority w:val="22"/>
    <w:qFormat/>
    <w:rsid w:val="001E1694"/>
    <w:rPr>
      <w:b/>
      <w:bCs/>
    </w:rPr>
  </w:style>
  <w:style w:type="character" w:customStyle="1" w:styleId="c10">
    <w:name w:val="c10"/>
    <w:basedOn w:val="a0"/>
    <w:rsid w:val="001E1694"/>
  </w:style>
  <w:style w:type="paragraph" w:customStyle="1" w:styleId="c1">
    <w:name w:val="c1"/>
    <w:basedOn w:val="a"/>
    <w:rsid w:val="001E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E1694"/>
  </w:style>
  <w:style w:type="character" w:customStyle="1" w:styleId="full-screen-content-deactivate">
    <w:name w:val="full-screen-content-deactivate"/>
    <w:basedOn w:val="a0"/>
    <w:rsid w:val="007528ED"/>
  </w:style>
  <w:style w:type="character" w:styleId="a9">
    <w:name w:val="Emphasis"/>
    <w:basedOn w:val="a0"/>
    <w:uiPriority w:val="20"/>
    <w:qFormat/>
    <w:rsid w:val="00E709D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4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732"/>
    <w:rPr>
      <w:rFonts w:ascii="Tahoma" w:hAnsi="Tahoma" w:cs="Tahoma"/>
      <w:sz w:val="16"/>
      <w:szCs w:val="16"/>
    </w:rPr>
  </w:style>
  <w:style w:type="paragraph" w:customStyle="1" w:styleId="ac">
    <w:name w:val="Основной"/>
    <w:basedOn w:val="a"/>
    <w:link w:val="ad"/>
    <w:rsid w:val="000E294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d">
    <w:name w:val="Основной Знак"/>
    <w:link w:val="ac"/>
    <w:rsid w:val="000E294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unhideWhenUsed/>
    <w:rsid w:val="00FB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7DED"/>
  </w:style>
  <w:style w:type="paragraph" w:styleId="af0">
    <w:name w:val="footer"/>
    <w:basedOn w:val="a"/>
    <w:link w:val="af1"/>
    <w:uiPriority w:val="99"/>
    <w:semiHidden/>
    <w:unhideWhenUsed/>
    <w:rsid w:val="00FB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7DED"/>
  </w:style>
  <w:style w:type="character" w:styleId="af2">
    <w:name w:val="FollowedHyperlink"/>
    <w:basedOn w:val="a0"/>
    <w:uiPriority w:val="99"/>
    <w:semiHidden/>
    <w:unhideWhenUsed/>
    <w:rsid w:val="00777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588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039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55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opa.org.ua/country/england/2_14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ropa.org.ua/country/england/2_1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vropa.org.ua/country/england/3_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ropa.org.ua/country/england/1_8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ADMINIKT</cp:lastModifiedBy>
  <cp:revision>3</cp:revision>
  <dcterms:created xsi:type="dcterms:W3CDTF">2023-09-18T11:44:00Z</dcterms:created>
  <dcterms:modified xsi:type="dcterms:W3CDTF">2023-09-19T11:33:00Z</dcterms:modified>
</cp:coreProperties>
</file>