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9F" w:rsidRDefault="00BD2A9F" w:rsidP="00BD2A9F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D2A9F" w:rsidRDefault="00BD2A9F" w:rsidP="00BD2A9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BD2A9F" w:rsidRDefault="00BD2A9F" w:rsidP="00BD2A9F">
      <w:pPr>
        <w:rPr>
          <w:rFonts w:ascii="Times New Roman" w:hAnsi="Times New Roman" w:cs="Times New Roman"/>
          <w:b/>
        </w:rPr>
      </w:pPr>
    </w:p>
    <w:p w:rsidR="00BD2A9F" w:rsidRDefault="00BD2A9F" w:rsidP="00BD2A9F">
      <w:pPr>
        <w:rPr>
          <w:rFonts w:ascii="Times New Roman" w:hAnsi="Times New Roman" w:cs="Times New Roman"/>
          <w:b/>
        </w:rPr>
      </w:pPr>
    </w:p>
    <w:p w:rsidR="00BD2A9F" w:rsidRDefault="00BD2A9F" w:rsidP="00BD2A9F">
      <w:pPr>
        <w:pStyle w:val="a4"/>
        <w:jc w:val="right"/>
        <w:rPr>
          <w:sz w:val="28"/>
        </w:rPr>
      </w:pPr>
    </w:p>
    <w:p w:rsidR="00BD2A9F" w:rsidRDefault="00BD2A9F" w:rsidP="00BD2A9F">
      <w:pPr>
        <w:pStyle w:val="a4"/>
        <w:jc w:val="right"/>
        <w:rPr>
          <w:sz w:val="28"/>
        </w:rPr>
      </w:pPr>
    </w:p>
    <w:p w:rsidR="00BD2A9F" w:rsidRDefault="00BD2A9F" w:rsidP="00BD2A9F">
      <w:pPr>
        <w:pStyle w:val="a4"/>
        <w:jc w:val="right"/>
        <w:rPr>
          <w:sz w:val="28"/>
        </w:rPr>
      </w:pPr>
      <w:r>
        <w:rPr>
          <w:sz w:val="28"/>
        </w:rPr>
        <w:t xml:space="preserve">Выписка  </w:t>
      </w:r>
    </w:p>
    <w:p w:rsidR="00BD2A9F" w:rsidRDefault="00BD2A9F" w:rsidP="00BD2A9F">
      <w:pPr>
        <w:pStyle w:val="a4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:rsidR="00BD2A9F" w:rsidRDefault="00BD2A9F" w:rsidP="00BD2A9F">
      <w:pPr>
        <w:pStyle w:val="a4"/>
        <w:jc w:val="right"/>
        <w:rPr>
          <w:sz w:val="22"/>
          <w:szCs w:val="20"/>
        </w:rPr>
      </w:pPr>
      <w:r>
        <w:rPr>
          <w:sz w:val="28"/>
        </w:rPr>
        <w:t>основного общего образования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2A9F" w:rsidRDefault="00BD2A9F">
      <w:pPr>
        <w:spacing w:after="0" w:line="276" w:lineRule="auto"/>
        <w:ind w:left="120"/>
        <w:rPr>
          <w:rFonts w:ascii="Calibri" w:eastAsia="Calibri" w:hAnsi="Calibri" w:cs="Calibri"/>
        </w:rPr>
      </w:pPr>
      <w:bookmarkStart w:id="0" w:name="_GoBack"/>
      <w:bookmarkEnd w:id="0"/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B447C7" w:rsidRDefault="008150F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6776891)</w:t>
      </w: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«Математика»</w:t>
      </w: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5-6 классов </w:t>
      </w: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ОБУЧЕНИЯ 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Натуральные числа и нуль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Дроби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основных задач на дроби.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данных в виде таблиц, столбчатых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Натуральные числа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Дроби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Положительные и отрицательные числа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Буквенные выражения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стоимости, расстояния, времени, скорости. Связь между единицами измерения каждой величины.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Симметрия: центральная, осевая и зеркальная симметрии.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симметричных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ЛИЧНОСТНЫЕ РЕЗУЛЬТАТЫ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гражданское и духовно-нравственное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трудовое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ценности научного познания: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активность),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обосновывать собственные рассуждения;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B447C7" w:rsidRDefault="008150FD">
      <w:pPr>
        <w:numPr>
          <w:ilvl w:val="0"/>
          <w:numId w:val="6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ПРЕДМЕТНЫЕ РЕЗУЛЬТАТЫ 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арифметические действия с натуральными числами, с обыкновенными дробями в простейших случаях.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проверку, прикидку результата вычислений.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натуральные числа.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6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 и буквенные выражения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неизвестный компонент равенства.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буквенные выражения по условию задачи.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несложные задачи на нахождение геометрических величин в практических ситуациях.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05"/>
        <w:gridCol w:w="768"/>
        <w:gridCol w:w="1577"/>
        <w:gridCol w:w="1640"/>
        <w:gridCol w:w="3082"/>
      </w:tblGrid>
      <w:tr w:rsidR="00B447C7">
        <w:tc>
          <w:tcPr>
            <w:tcW w:w="12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53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c>
          <w:tcPr>
            <w:tcW w:w="12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"https://m.edsoo.ru/7f4131ce".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14"/>
        <w:gridCol w:w="762"/>
        <w:gridCol w:w="1564"/>
        <w:gridCol w:w="1626"/>
        <w:gridCol w:w="3210"/>
      </w:tblGrid>
      <w:tr w:rsidR="00B447C7">
        <w:tc>
          <w:tcPr>
            <w:tcW w:w="12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53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c>
          <w:tcPr>
            <w:tcW w:w="12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"https://m.edsoo.ru/7f414736":// HYPERLINK "https://m.edsoo.ru/7f414736"m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"https://m.edsoo.ru/7f414736":// HYPERLINK "https://m.edsoo.ru/7f414736"m HYPERLINK "https://m.edsoo.ru/7f414736". HYPERLINK "https://m.edsoo.ru/7f414736"edsoo HYPERLINK "https://m.edsoo.ru/7f414736". HYPERLINK "https://m.edsoo.ru/7f414736"ru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числа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"https://m.edsoo.ru/7f414736"://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"https://m.edsoo.ru/7f414736":// HYPERLINK "https://m.edsoo.ru/7f414736"m HYPERLINK "https://m.edsoo.ru/7f414736". HYPERLINK "https://m.edsoo.ru/7f414736"edsoo HYPERLINK "https://m.edsoo.ru/7f414736".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 w:rsidRPr="00BD2A9F"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HYPERLINK "https://m.edsoo.ru/7f414736". HYPERLINK "https://m.edsoo.ru/7f414736"edsoo HYPERLINK "https://m.edsoo.ru/7f414736". HYPERLINK "https://m.edsoo.ru/7f414736"ru HYPERLINK "https://m.edsoo.ru/7f414736"/7 HYPERLINK "https://m.edsoo.ru/7f414736"f HYPERLINK "https://m.edsoo.ru/7f414736"414736</w:t>
              </w:r>
            </w:hyperlink>
          </w:p>
        </w:tc>
      </w:tr>
      <w:tr w:rsidR="00B447C7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"/>
        <w:gridCol w:w="1854"/>
        <w:gridCol w:w="718"/>
        <w:gridCol w:w="1466"/>
        <w:gridCol w:w="1524"/>
        <w:gridCol w:w="1053"/>
        <w:gridCol w:w="2289"/>
      </w:tblGrid>
      <w:tr w:rsidR="00B447C7">
        <w:tc>
          <w:tcPr>
            <w:tcW w:w="9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0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9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c>
          <w:tcPr>
            <w:tcW w:w="9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1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делимости на 2, 5, 10, 3, 9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Угол. Прямой, острый, тупой и развёрнутый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углы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463c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9088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дроби. Основные задачи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и периметр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6fe0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"Десятичные дроби"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B447C7"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B447C7">
        <w:tc>
          <w:tcPr>
            <w:tcW w:w="493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90"/>
        <w:gridCol w:w="714"/>
        <w:gridCol w:w="1459"/>
        <w:gridCol w:w="1517"/>
        <w:gridCol w:w="1048"/>
        <w:gridCol w:w="2278"/>
      </w:tblGrid>
      <w:tr w:rsidR="00B447C7">
        <w:tc>
          <w:tcPr>
            <w:tcW w:w="9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39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c>
          <w:tcPr>
            <w:tcW w:w="9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Делители и кратные числа;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Арифметические действия с обыкновенными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равенства,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нахождение неизвестного компонента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bbe8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Формулы периметра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площади прямоугольника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промежутки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диаграммы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Примеры развёрток многогранников, цилиндра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конуса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методов курсов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B447C7"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B447C7">
        <w:tc>
          <w:tcPr>
            <w:tcW w:w="4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Pr="008150FD" w:rsidRDefault="00B447C7" w:rsidP="008150FD">
      <w:pPr>
        <w:spacing w:before="199" w:after="199" w:line="336" w:lineRule="auto"/>
        <w:rPr>
          <w:rFonts w:ascii="Calibri" w:eastAsia="Calibri" w:hAnsi="Calibri" w:cs="Calibri"/>
          <w:lang w:val="en-US"/>
        </w:rPr>
      </w:pPr>
    </w:p>
    <w:p w:rsidR="00B447C7" w:rsidRDefault="008150F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Пользоваться основными единицами измерения: цены, массы,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расстояния, времени, скорости, выражать одни единицы величины через другие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 КЛАСС 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447C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B447C7" w:rsidRDefault="00B447C7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7956"/>
      </w:tblGrid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447C7"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7943"/>
      </w:tblGrid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447C7"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sectPr w:rsidR="00B4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265"/>
    <w:multiLevelType w:val="multilevel"/>
    <w:tmpl w:val="C13A4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425BB"/>
    <w:multiLevelType w:val="multilevel"/>
    <w:tmpl w:val="5DC834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66B29"/>
    <w:multiLevelType w:val="multilevel"/>
    <w:tmpl w:val="C3D8F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E55D3"/>
    <w:multiLevelType w:val="multilevel"/>
    <w:tmpl w:val="9CA04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B2228F"/>
    <w:multiLevelType w:val="multilevel"/>
    <w:tmpl w:val="F8F44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CD1EA0"/>
    <w:multiLevelType w:val="multilevel"/>
    <w:tmpl w:val="1DEE8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2A2E13"/>
    <w:multiLevelType w:val="multilevel"/>
    <w:tmpl w:val="84AC2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7C7"/>
    <w:rsid w:val="008150FD"/>
    <w:rsid w:val="00B447C7"/>
    <w:rsid w:val="00B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2A9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B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d34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14660</Words>
  <Characters>83562</Characters>
  <Application>Microsoft Office Word</Application>
  <DocSecurity>0</DocSecurity>
  <Lines>696</Lines>
  <Paragraphs>196</Paragraphs>
  <ScaleCrop>false</ScaleCrop>
  <Company>SPecialiST RePack</Company>
  <LinksUpToDate>false</LinksUpToDate>
  <CharactersWithSpaces>98026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2025-08-16T05:13:00Z</dcterms:created>
  <dcterms:modified xsi:type="dcterms:W3CDTF">2025-10-10T10:23:00Z</dcterms:modified>
</cp:coreProperties>
</file>